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F9AF" w14:textId="6EDC19DA" w:rsidR="00757AB2" w:rsidRPr="00757AB2" w:rsidRDefault="00314409" w:rsidP="00801243">
      <w:pPr>
        <w:spacing w:after="0"/>
        <w:rPr>
          <w:b/>
          <w:i/>
          <w:iCs/>
          <w:u w:val="single"/>
          <w:lang w:val="nl-BE"/>
        </w:rPr>
      </w:pPr>
      <w:r>
        <w:rPr>
          <w:b/>
          <w:i/>
          <w:iCs/>
          <w:u w:val="single"/>
          <w:lang w:val="nl-BE"/>
        </w:rPr>
        <w:t>SCHRIFTELIJKE</w:t>
      </w:r>
      <w:r w:rsidR="00757AB2" w:rsidRPr="00757AB2">
        <w:rPr>
          <w:b/>
          <w:i/>
          <w:iCs/>
          <w:u w:val="single"/>
          <w:lang w:val="nl-BE"/>
        </w:rPr>
        <w:t xml:space="preserve"> VRAAG</w:t>
      </w:r>
    </w:p>
    <w:p w14:paraId="761FB27A" w14:textId="77777777" w:rsidR="00757AB2" w:rsidRDefault="00757AB2" w:rsidP="00801243">
      <w:pPr>
        <w:spacing w:after="0"/>
        <w:rPr>
          <w:b/>
          <w:lang w:val="nl-BE"/>
        </w:rPr>
      </w:pPr>
    </w:p>
    <w:p w14:paraId="16616964" w14:textId="08E266DA" w:rsidR="00CB46B5" w:rsidRDefault="00801243" w:rsidP="00801243">
      <w:pPr>
        <w:spacing w:after="0"/>
        <w:rPr>
          <w:lang w:val="nl-BE"/>
        </w:rPr>
      </w:pPr>
      <w:r>
        <w:rPr>
          <w:b/>
          <w:lang w:val="nl-BE"/>
        </w:rPr>
        <w:t>Datum</w:t>
      </w:r>
      <w:r>
        <w:rPr>
          <w:b/>
          <w:lang w:val="nl-BE"/>
        </w:rPr>
        <w:tab/>
      </w:r>
      <w:r>
        <w:rPr>
          <w:b/>
          <w:lang w:val="nl-BE"/>
        </w:rPr>
        <w:tab/>
        <w:t>:</w:t>
      </w:r>
      <w:r>
        <w:rPr>
          <w:lang w:val="nl-BE"/>
        </w:rPr>
        <w:t xml:space="preserve"> </w:t>
      </w:r>
      <w:r w:rsidR="00115D5D">
        <w:rPr>
          <w:lang w:val="nl-BE"/>
        </w:rPr>
        <w:t>14/11/2023</w:t>
      </w:r>
    </w:p>
    <w:p w14:paraId="3214E0F2" w14:textId="77777777" w:rsidR="00801243" w:rsidRDefault="00801243" w:rsidP="00801243">
      <w:pPr>
        <w:spacing w:after="0"/>
        <w:rPr>
          <w:lang w:val="nl-BE"/>
        </w:rPr>
      </w:pPr>
    </w:p>
    <w:p w14:paraId="66065F8E" w14:textId="064C6A88" w:rsidR="00801243" w:rsidRPr="002D7EA0" w:rsidRDefault="00801243" w:rsidP="00801243">
      <w:pPr>
        <w:spacing w:after="0"/>
        <w:rPr>
          <w:bCs/>
          <w:lang w:val="nl-BE"/>
        </w:rPr>
      </w:pPr>
      <w:r>
        <w:rPr>
          <w:b/>
          <w:lang w:val="nl-BE"/>
        </w:rPr>
        <w:t>Vraag van</w:t>
      </w:r>
      <w:r>
        <w:rPr>
          <w:b/>
          <w:lang w:val="nl-BE"/>
        </w:rPr>
        <w:tab/>
        <w:t>:</w:t>
      </w:r>
      <w:r w:rsidR="002D7EA0">
        <w:rPr>
          <w:b/>
          <w:lang w:val="nl-BE"/>
        </w:rPr>
        <w:t xml:space="preserve"> </w:t>
      </w:r>
      <w:r w:rsidR="002D7EA0">
        <w:rPr>
          <w:bCs/>
          <w:lang w:val="nl-BE"/>
        </w:rPr>
        <w:t>Frank Troosters</w:t>
      </w:r>
      <w:r w:rsidR="002D7EA0">
        <w:rPr>
          <w:bCs/>
          <w:lang w:val="nl-BE"/>
        </w:rPr>
        <w:tab/>
      </w:r>
    </w:p>
    <w:p w14:paraId="1D8CBAE8" w14:textId="77777777" w:rsidR="00801243" w:rsidRDefault="00801243" w:rsidP="00801243">
      <w:pPr>
        <w:spacing w:after="0"/>
        <w:rPr>
          <w:lang w:val="nl-BE"/>
        </w:rPr>
      </w:pPr>
    </w:p>
    <w:p w14:paraId="3AEB1479" w14:textId="4A1BC054" w:rsidR="00801243" w:rsidRPr="008B112F" w:rsidRDefault="00801243" w:rsidP="00801243">
      <w:pPr>
        <w:spacing w:after="0"/>
        <w:rPr>
          <w:bCs/>
          <w:lang w:val="nl-BE"/>
        </w:rPr>
      </w:pPr>
      <w:r w:rsidRPr="00404076">
        <w:rPr>
          <w:b/>
          <w:lang w:val="nl-BE"/>
        </w:rPr>
        <w:t>Vraag aan</w:t>
      </w:r>
      <w:r w:rsidRPr="008B112F">
        <w:rPr>
          <w:bCs/>
          <w:lang w:val="nl-BE"/>
        </w:rPr>
        <w:tab/>
      </w:r>
      <w:r w:rsidRPr="00404076">
        <w:rPr>
          <w:b/>
          <w:lang w:val="nl-BE"/>
        </w:rPr>
        <w:t>:</w:t>
      </w:r>
      <w:r w:rsidR="002D7EA0" w:rsidRPr="008B112F">
        <w:rPr>
          <w:bCs/>
          <w:lang w:val="nl-BE"/>
        </w:rPr>
        <w:t xml:space="preserve"> </w:t>
      </w:r>
      <w:r w:rsidR="00115D5D">
        <w:rPr>
          <w:bCs/>
          <w:lang w:val="nl-BE"/>
        </w:rPr>
        <w:t>M. Michel</w:t>
      </w:r>
    </w:p>
    <w:p w14:paraId="677D36A7" w14:textId="77777777" w:rsidR="00801243" w:rsidRPr="008B112F" w:rsidRDefault="00801243" w:rsidP="00801243">
      <w:pPr>
        <w:spacing w:after="0"/>
        <w:rPr>
          <w:bCs/>
          <w:lang w:val="nl-BE"/>
        </w:rPr>
      </w:pPr>
    </w:p>
    <w:p w14:paraId="18697D27" w14:textId="2A2630AE" w:rsidR="008D7DA2" w:rsidRDefault="00801243" w:rsidP="007F21DD">
      <w:pPr>
        <w:spacing w:after="0"/>
        <w:rPr>
          <w:bCs/>
          <w:lang w:val="nl-BE"/>
        </w:rPr>
      </w:pPr>
      <w:r w:rsidRPr="00404076">
        <w:rPr>
          <w:b/>
          <w:lang w:val="nl-BE"/>
        </w:rPr>
        <w:t>Titel</w:t>
      </w:r>
      <w:r w:rsidRPr="008B112F">
        <w:rPr>
          <w:bCs/>
          <w:lang w:val="nl-BE"/>
        </w:rPr>
        <w:tab/>
      </w:r>
      <w:r w:rsidRPr="008B112F">
        <w:rPr>
          <w:bCs/>
          <w:lang w:val="nl-BE"/>
        </w:rPr>
        <w:tab/>
      </w:r>
      <w:r w:rsidRPr="00404076">
        <w:rPr>
          <w:b/>
          <w:lang w:val="nl-BE"/>
        </w:rPr>
        <w:t>:</w:t>
      </w:r>
      <w:r w:rsidR="002D7EA0" w:rsidRPr="008B112F">
        <w:rPr>
          <w:bCs/>
          <w:lang w:val="nl-BE"/>
        </w:rPr>
        <w:t xml:space="preserve"> </w:t>
      </w:r>
      <w:r w:rsidR="00115D5D">
        <w:rPr>
          <w:bCs/>
          <w:lang w:val="nl-BE"/>
        </w:rPr>
        <w:t>Financiering van kunst in de gevangenissen</w:t>
      </w:r>
    </w:p>
    <w:p w14:paraId="1262D382" w14:textId="77777777" w:rsidR="00115D5D" w:rsidRDefault="00115D5D" w:rsidP="007F21DD">
      <w:pPr>
        <w:spacing w:after="0"/>
        <w:rPr>
          <w:bCs/>
          <w:lang w:val="nl-BE"/>
        </w:rPr>
      </w:pPr>
    </w:p>
    <w:p w14:paraId="6FFBFF42" w14:textId="77777777" w:rsidR="00115D5D" w:rsidRPr="00115D5D" w:rsidRDefault="00115D5D" w:rsidP="00115D5D">
      <w:pPr>
        <w:spacing w:after="0"/>
        <w:rPr>
          <w:bCs/>
          <w:lang w:val="nl-BE"/>
        </w:rPr>
      </w:pPr>
    </w:p>
    <w:p w14:paraId="317C75CC" w14:textId="77777777" w:rsidR="00115D5D" w:rsidRPr="00115D5D" w:rsidRDefault="00115D5D" w:rsidP="00115D5D">
      <w:pPr>
        <w:spacing w:after="0"/>
        <w:rPr>
          <w:bCs/>
          <w:lang w:val="nl-BE"/>
        </w:rPr>
      </w:pPr>
      <w:r w:rsidRPr="00115D5D">
        <w:rPr>
          <w:bCs/>
          <w:lang w:val="nl-BE"/>
        </w:rPr>
        <w:t xml:space="preserve">Het basisrecht op cultuur geldt ook voor gedetineerden. Zo zien we steeds vaker artistieke organisaties aan de slag gaan in de gevangenis - denken we maar aan het door de Vlaamse overheid gesubsidieerde de Rode Antraciet - en werden er bij het plannen van nieuwe gevangenissen initiatieven genomen om kunstwerken te integreren in de nieuwbouw. </w:t>
      </w:r>
    </w:p>
    <w:p w14:paraId="0D8CDD44" w14:textId="0EBFDF77" w:rsidR="00115D5D" w:rsidRDefault="00115D5D" w:rsidP="00115D5D">
      <w:pPr>
        <w:spacing w:after="0"/>
        <w:rPr>
          <w:bCs/>
          <w:lang w:val="nl-BE"/>
        </w:rPr>
      </w:pPr>
      <w:r w:rsidRPr="00115D5D">
        <w:rPr>
          <w:bCs/>
          <w:lang w:val="nl-BE"/>
        </w:rPr>
        <w:t>Een mooi voorbeeld is de nieuwe gevangenis van Dendermonde. Recentelijk werd er in samenwerking met de plaatselijke Academie voor Schone Kunsten door de federale Regie der Gebouwen een project opgezet om drie kunstwerken een plaats te geven in de gevangenis. Volgens de webstek van de Regie werd er zelfs een bedrag van om en bij de 500.000 euro (exclusief btw) uitgetrokken voor een gefaseerde integratie van kunst in die gevangenis.</w:t>
      </w:r>
    </w:p>
    <w:p w14:paraId="1B3F8A5A" w14:textId="77777777" w:rsidR="00115D5D" w:rsidRDefault="00115D5D" w:rsidP="00115D5D">
      <w:pPr>
        <w:spacing w:after="0"/>
        <w:rPr>
          <w:bCs/>
          <w:lang w:val="nl-BE"/>
        </w:rPr>
      </w:pPr>
    </w:p>
    <w:p w14:paraId="1ABF49E9" w14:textId="77777777" w:rsidR="00115D5D" w:rsidRPr="00115D5D" w:rsidRDefault="00115D5D" w:rsidP="00115D5D">
      <w:pPr>
        <w:spacing w:after="0"/>
        <w:rPr>
          <w:bCs/>
          <w:lang w:val="nl-BE"/>
        </w:rPr>
      </w:pPr>
      <w:r w:rsidRPr="00115D5D">
        <w:rPr>
          <w:bCs/>
          <w:lang w:val="nl-BE"/>
        </w:rPr>
        <w:t>1.</w:t>
      </w:r>
      <w:r w:rsidRPr="00115D5D">
        <w:rPr>
          <w:bCs/>
          <w:lang w:val="nl-BE"/>
        </w:rPr>
        <w:tab/>
        <w:t xml:space="preserve">Kan de minister dat bevestigen? </w:t>
      </w:r>
    </w:p>
    <w:p w14:paraId="37833B53" w14:textId="77777777" w:rsidR="00115D5D" w:rsidRDefault="00115D5D" w:rsidP="00115D5D">
      <w:pPr>
        <w:spacing w:after="0"/>
        <w:rPr>
          <w:bCs/>
          <w:lang w:val="nl-BE"/>
        </w:rPr>
      </w:pPr>
      <w:r w:rsidRPr="00115D5D">
        <w:rPr>
          <w:bCs/>
          <w:lang w:val="nl-BE"/>
        </w:rPr>
        <w:t>2.</w:t>
      </w:r>
      <w:r w:rsidRPr="00115D5D">
        <w:rPr>
          <w:bCs/>
          <w:lang w:val="nl-BE"/>
        </w:rPr>
        <w:tab/>
        <w:t xml:space="preserve">Welk bedrag werd er precies uitgetrokken en voor welke projecten? </w:t>
      </w:r>
    </w:p>
    <w:p w14:paraId="5545F600" w14:textId="2567B880" w:rsidR="00115D5D" w:rsidRPr="00115D5D" w:rsidRDefault="00115D5D" w:rsidP="00115D5D">
      <w:pPr>
        <w:spacing w:after="0"/>
        <w:ind w:left="708" w:hanging="708"/>
        <w:rPr>
          <w:bCs/>
          <w:lang w:val="nl-BE"/>
        </w:rPr>
      </w:pPr>
      <w:r>
        <w:rPr>
          <w:bCs/>
          <w:lang w:val="nl-BE"/>
        </w:rPr>
        <w:t>3.</w:t>
      </w:r>
      <w:r>
        <w:rPr>
          <w:bCs/>
          <w:lang w:val="nl-BE"/>
        </w:rPr>
        <w:tab/>
        <w:t xml:space="preserve">Op welke wijze en op basis van welke criteria werd de plaatselijke Academie voor Schone Kunsten geselecteerd voor de samenwerking? </w:t>
      </w:r>
    </w:p>
    <w:p w14:paraId="1A25F78A" w14:textId="6B4EF3A9" w:rsidR="00115D5D" w:rsidRDefault="00115D5D" w:rsidP="00115D5D">
      <w:pPr>
        <w:spacing w:after="0"/>
        <w:ind w:left="708" w:hanging="708"/>
        <w:rPr>
          <w:bCs/>
          <w:lang w:val="nl-BE"/>
        </w:rPr>
      </w:pPr>
      <w:r>
        <w:rPr>
          <w:bCs/>
          <w:lang w:val="nl-BE"/>
        </w:rPr>
        <w:t>4</w:t>
      </w:r>
      <w:r w:rsidRPr="00115D5D">
        <w:rPr>
          <w:bCs/>
          <w:lang w:val="nl-BE"/>
        </w:rPr>
        <w:t>.</w:t>
      </w:r>
      <w:r w:rsidRPr="00115D5D">
        <w:rPr>
          <w:bCs/>
          <w:lang w:val="nl-BE"/>
        </w:rPr>
        <w:tab/>
        <w:t>Werden ook andere penitentiaire instellingen vanuit deze optiek door de federale overheid betoelaagd? Zo ja, welke en voor welke projecten en  bedragen?</w:t>
      </w:r>
    </w:p>
    <w:p w14:paraId="6F0354B2" w14:textId="77777777" w:rsidR="00115D5D" w:rsidRDefault="00115D5D" w:rsidP="00115D5D">
      <w:pPr>
        <w:spacing w:after="0"/>
        <w:ind w:left="708" w:hanging="708"/>
        <w:rPr>
          <w:bCs/>
          <w:lang w:val="nl-BE"/>
        </w:rPr>
      </w:pPr>
    </w:p>
    <w:p w14:paraId="4D162EBA" w14:textId="77777777" w:rsidR="00616EDD" w:rsidRDefault="00616EDD" w:rsidP="007F21DD">
      <w:pPr>
        <w:spacing w:after="0"/>
        <w:rPr>
          <w:bCs/>
          <w:lang w:val="nl-BE"/>
        </w:rPr>
      </w:pPr>
    </w:p>
    <w:p w14:paraId="16EAC963" w14:textId="77777777" w:rsidR="00801243" w:rsidRPr="008B112F" w:rsidRDefault="00801243" w:rsidP="00801243">
      <w:pPr>
        <w:spacing w:after="0"/>
        <w:rPr>
          <w:bCs/>
          <w:lang w:val="nl-BE"/>
        </w:rPr>
      </w:pPr>
    </w:p>
    <w:p w14:paraId="483CA1D9" w14:textId="77777777" w:rsidR="00801243" w:rsidRDefault="00801243" w:rsidP="00801243">
      <w:pPr>
        <w:spacing w:after="0"/>
        <w:rPr>
          <w:lang w:val="nl-BE"/>
        </w:rPr>
      </w:pPr>
    </w:p>
    <w:p w14:paraId="5919D53A" w14:textId="77777777" w:rsidR="00801243" w:rsidRDefault="00801243" w:rsidP="00801243">
      <w:pPr>
        <w:spacing w:after="0"/>
        <w:rPr>
          <w:lang w:val="nl-BE"/>
        </w:rPr>
      </w:pPr>
    </w:p>
    <w:p w14:paraId="4F15F247" w14:textId="77777777" w:rsidR="00801243" w:rsidRPr="00801243" w:rsidRDefault="00801243" w:rsidP="00801243">
      <w:pPr>
        <w:spacing w:after="0"/>
        <w:rPr>
          <w:lang w:val="nl-BE"/>
        </w:rPr>
      </w:pPr>
    </w:p>
    <w:p w14:paraId="17FC7054" w14:textId="77777777" w:rsidR="00801243" w:rsidRPr="00801243" w:rsidRDefault="00801243" w:rsidP="00801243">
      <w:pPr>
        <w:spacing w:after="0"/>
        <w:rPr>
          <w:lang w:val="nl-BE"/>
        </w:rPr>
      </w:pPr>
    </w:p>
    <w:p w14:paraId="4A6DF485" w14:textId="77777777" w:rsidR="00801243" w:rsidRPr="00801243" w:rsidRDefault="00801243" w:rsidP="00801243">
      <w:pPr>
        <w:spacing w:after="0"/>
        <w:rPr>
          <w:lang w:val="nl-BE"/>
        </w:rPr>
      </w:pPr>
    </w:p>
    <w:sectPr w:rsidR="00801243" w:rsidRPr="008012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243"/>
    <w:rsid w:val="00115D5D"/>
    <w:rsid w:val="00224585"/>
    <w:rsid w:val="002D7EA0"/>
    <w:rsid w:val="00307F9F"/>
    <w:rsid w:val="00314409"/>
    <w:rsid w:val="003470F8"/>
    <w:rsid w:val="003A5F23"/>
    <w:rsid w:val="00404076"/>
    <w:rsid w:val="005022B6"/>
    <w:rsid w:val="005A7BC0"/>
    <w:rsid w:val="00616EDD"/>
    <w:rsid w:val="00704F4A"/>
    <w:rsid w:val="00757AB2"/>
    <w:rsid w:val="007F21DD"/>
    <w:rsid w:val="00801243"/>
    <w:rsid w:val="008370C0"/>
    <w:rsid w:val="008B112F"/>
    <w:rsid w:val="008D7DA2"/>
    <w:rsid w:val="00984F20"/>
    <w:rsid w:val="00CB46B5"/>
    <w:rsid w:val="00D879AD"/>
    <w:rsid w:val="00EF49A6"/>
    <w:rsid w:val="00EF7F08"/>
    <w:rsid w:val="00F072D7"/>
    <w:rsid w:val="00F55B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C294A"/>
  <w15:docId w15:val="{D2F1753C-1BD5-41F6-B7F5-342D10B6E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41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1130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Gebruiker</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Frank Troosters</cp:lastModifiedBy>
  <cp:revision>2</cp:revision>
  <cp:lastPrinted>2023-11-14T09:42:00Z</cp:lastPrinted>
  <dcterms:created xsi:type="dcterms:W3CDTF">2023-11-14T09:43:00Z</dcterms:created>
  <dcterms:modified xsi:type="dcterms:W3CDTF">2023-11-14T09:43:00Z</dcterms:modified>
</cp:coreProperties>
</file>