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D32FB" w14:textId="77777777" w:rsidR="007035B6" w:rsidRPr="007E0378" w:rsidRDefault="007035B6" w:rsidP="007035B6">
      <w:pPr>
        <w:tabs>
          <w:tab w:val="left" w:pos="1417"/>
        </w:tabs>
        <w:jc w:val="both"/>
        <w:rPr>
          <w:rFonts w:ascii="Arial" w:hAnsi="Arial" w:cs="Arial"/>
          <w:b/>
          <w:spacing w:val="-3"/>
          <w:szCs w:val="24"/>
        </w:rPr>
      </w:pPr>
    </w:p>
    <w:p w14:paraId="025A18C2" w14:textId="4B643C4F" w:rsidR="00184B10" w:rsidRDefault="00184B10" w:rsidP="00741309">
      <w:pPr>
        <w:rPr>
          <w:rStyle w:val="Bold"/>
          <w:rFonts w:ascii="Arial" w:hAnsi="Arial" w:cs="Arial"/>
          <w:lang w:val="nl-BE"/>
        </w:rPr>
      </w:pPr>
      <w:r>
        <w:rPr>
          <w:rStyle w:val="Bold"/>
          <w:rFonts w:ascii="Arial" w:hAnsi="Arial" w:cs="Arial"/>
          <w:lang w:val="nl-BE"/>
        </w:rPr>
        <w:t>VRAAG</w:t>
      </w:r>
    </w:p>
    <w:p w14:paraId="7FB822A4" w14:textId="4EF87C69" w:rsidR="006D0566" w:rsidRDefault="008E6E70" w:rsidP="007E038B">
      <w:pPr>
        <w:rPr>
          <w:rFonts w:ascii="Arial" w:hAnsi="Arial" w:cs="Arial"/>
          <w:lang w:val="nl-BE" w:eastAsia="nl-BE"/>
        </w:rPr>
      </w:pPr>
      <w:r w:rsidRPr="008E6E70">
        <w:rPr>
          <w:rFonts w:ascii="Arial" w:hAnsi="Arial" w:cs="Arial"/>
          <w:b/>
          <w:bCs/>
        </w:rPr>
        <w:t>Inkomsten uit accijnzen en belastingen op tabak en alcohol.</w:t>
      </w:r>
      <w:r w:rsidRPr="008E6E70">
        <w:rPr>
          <w:rFonts w:ascii="Arial" w:hAnsi="Arial" w:cs="Arial"/>
        </w:rPr>
        <w:t> </w:t>
      </w:r>
    </w:p>
    <w:p w14:paraId="7A45450C" w14:textId="77777777" w:rsidR="00216F40" w:rsidRPr="00741309" w:rsidRDefault="00216F40" w:rsidP="007E038B">
      <w:pPr>
        <w:rPr>
          <w:rFonts w:ascii="Arial" w:hAnsi="Arial" w:cs="Arial"/>
          <w:lang w:val="nl-BE" w:eastAsia="nl-BE"/>
        </w:rPr>
      </w:pPr>
    </w:p>
    <w:p w14:paraId="6080AB55" w14:textId="77777777" w:rsidR="008D0383" w:rsidRDefault="008D0383" w:rsidP="008D0383">
      <w:pPr>
        <w:rPr>
          <w:rFonts w:ascii="Arial" w:hAnsi="Arial" w:cs="Arial"/>
          <w:b/>
          <w:bCs/>
          <w:szCs w:val="24"/>
          <w:lang w:eastAsia="nl-BE"/>
        </w:rPr>
      </w:pPr>
      <w:r>
        <w:rPr>
          <w:rFonts w:ascii="Arial" w:hAnsi="Arial" w:cs="Arial"/>
          <w:b/>
          <w:bCs/>
          <w:szCs w:val="24"/>
          <w:lang w:eastAsia="nl-BE"/>
        </w:rPr>
        <w:t>ANTWOORD</w:t>
      </w:r>
    </w:p>
    <w:p w14:paraId="214C8A5C" w14:textId="77777777" w:rsidR="008E6E70" w:rsidRDefault="008E6E70" w:rsidP="008D0383">
      <w:pPr>
        <w:rPr>
          <w:rFonts w:ascii="Arial" w:hAnsi="Arial" w:cs="Arial"/>
          <w:b/>
          <w:bCs/>
          <w:snapToGrid/>
          <w:szCs w:val="24"/>
          <w:lang w:val="nl-BE" w:eastAsia="nl-BE"/>
        </w:rPr>
      </w:pPr>
    </w:p>
    <w:p w14:paraId="4D803392" w14:textId="178BCE56" w:rsidR="008E6E70" w:rsidRPr="008E6E70" w:rsidRDefault="008E6E70" w:rsidP="008E6E70">
      <w:pPr>
        <w:pStyle w:val="Lijstalinea"/>
        <w:numPr>
          <w:ilvl w:val="0"/>
          <w:numId w:val="2"/>
        </w:numPr>
        <w:ind w:left="0"/>
        <w:jc w:val="both"/>
        <w:textAlignment w:val="baseline"/>
        <w:rPr>
          <w:rFonts w:ascii="Segoe UI" w:hAnsi="Segoe UI" w:cs="Segoe UI"/>
          <w:sz w:val="18"/>
          <w:szCs w:val="18"/>
          <w:lang w:eastAsia="nl-BE"/>
        </w:rPr>
      </w:pPr>
      <w:r w:rsidRPr="008E6E70">
        <w:rPr>
          <w:rFonts w:ascii="Arial" w:hAnsi="Arial" w:cs="Arial"/>
          <w:lang w:eastAsia="nl-BE"/>
        </w:rPr>
        <w:t xml:space="preserve">Volgende tabel geeft de totale ontvangsten weer inzake accijnzen en btw op </w:t>
      </w:r>
      <w:proofErr w:type="spellStart"/>
      <w:r w:rsidRPr="008E6E70">
        <w:rPr>
          <w:rFonts w:ascii="Arial" w:hAnsi="Arial" w:cs="Arial"/>
          <w:lang w:eastAsia="nl-BE"/>
        </w:rPr>
        <w:t>tabaksfabrikaten</w:t>
      </w:r>
      <w:proofErr w:type="spellEnd"/>
      <w:r w:rsidRPr="008E6E70">
        <w:rPr>
          <w:rFonts w:ascii="Arial" w:hAnsi="Arial" w:cs="Arial"/>
          <w:lang w:eastAsia="nl-BE"/>
        </w:rPr>
        <w:t xml:space="preserve"> en alcohol.  </w:t>
      </w:r>
    </w:p>
    <w:p w14:paraId="4A474FD0" w14:textId="77777777" w:rsidR="008E6E70" w:rsidRPr="008E6E70" w:rsidRDefault="008E6E70" w:rsidP="008E6E70">
      <w:pPr>
        <w:widowControl/>
        <w:textAlignment w:val="baseline"/>
        <w:rPr>
          <w:rFonts w:ascii="Segoe UI" w:hAnsi="Segoe UI" w:cs="Segoe UI"/>
          <w:snapToGrid/>
          <w:sz w:val="18"/>
          <w:szCs w:val="18"/>
          <w:lang w:val="nl-BE" w:eastAsia="nl-BE"/>
        </w:rPr>
      </w:pPr>
      <w:r w:rsidRPr="008E6E70">
        <w:rPr>
          <w:rFonts w:cs="Segoe UI"/>
          <w:snapToGrid/>
          <w:szCs w:val="24"/>
          <w:lang w:val="nl-BE" w:eastAsia="nl-B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975"/>
        <w:gridCol w:w="585"/>
        <w:gridCol w:w="975"/>
        <w:gridCol w:w="585"/>
      </w:tblGrid>
      <w:tr w:rsidR="008E6E70" w:rsidRPr="008E6E70" w14:paraId="057F192D" w14:textId="77777777" w:rsidTr="008E6E70">
        <w:trPr>
          <w:trHeight w:val="285"/>
        </w:trPr>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CDCE5B" w14:textId="77777777" w:rsidR="008E6E70" w:rsidRPr="008E6E70" w:rsidRDefault="008E6E70" w:rsidP="008E6E70">
            <w:pPr>
              <w:widowControl/>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In miljoenen EUR </w:t>
            </w:r>
          </w:p>
        </w:tc>
        <w:tc>
          <w:tcPr>
            <w:tcW w:w="1560" w:type="dxa"/>
            <w:gridSpan w:val="2"/>
            <w:tcBorders>
              <w:top w:val="single" w:sz="6" w:space="0" w:color="auto"/>
              <w:left w:val="nil"/>
              <w:bottom w:val="single" w:sz="6" w:space="0" w:color="auto"/>
              <w:right w:val="single" w:sz="6" w:space="0" w:color="auto"/>
            </w:tcBorders>
            <w:shd w:val="clear" w:color="auto" w:fill="auto"/>
            <w:vAlign w:val="bottom"/>
            <w:hideMark/>
          </w:tcPr>
          <w:p w14:paraId="6E725332" w14:textId="77777777" w:rsidR="008E6E70" w:rsidRPr="008E6E70" w:rsidRDefault="008E6E70" w:rsidP="008E6E70">
            <w:pPr>
              <w:widowControl/>
              <w:jc w:val="center"/>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Tabak </w:t>
            </w:r>
          </w:p>
        </w:tc>
        <w:tc>
          <w:tcPr>
            <w:tcW w:w="1560" w:type="dxa"/>
            <w:gridSpan w:val="2"/>
            <w:tcBorders>
              <w:top w:val="single" w:sz="6" w:space="0" w:color="auto"/>
              <w:left w:val="nil"/>
              <w:bottom w:val="single" w:sz="6" w:space="0" w:color="auto"/>
              <w:right w:val="single" w:sz="6" w:space="0" w:color="auto"/>
            </w:tcBorders>
            <w:shd w:val="clear" w:color="auto" w:fill="auto"/>
            <w:vAlign w:val="bottom"/>
            <w:hideMark/>
          </w:tcPr>
          <w:p w14:paraId="32EE92B6" w14:textId="77777777" w:rsidR="008E6E70" w:rsidRPr="008E6E70" w:rsidRDefault="008E6E70" w:rsidP="008E6E70">
            <w:pPr>
              <w:widowControl/>
              <w:jc w:val="center"/>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Alcohol </w:t>
            </w:r>
          </w:p>
        </w:tc>
      </w:tr>
      <w:tr w:rsidR="008E6E70" w:rsidRPr="008E6E70" w14:paraId="60C25EC6" w14:textId="77777777" w:rsidTr="008E6E70">
        <w:trPr>
          <w:trHeight w:val="285"/>
        </w:trPr>
        <w:tc>
          <w:tcPr>
            <w:tcW w:w="1695" w:type="dxa"/>
            <w:tcBorders>
              <w:top w:val="nil"/>
              <w:left w:val="single" w:sz="6" w:space="0" w:color="auto"/>
              <w:bottom w:val="single" w:sz="6" w:space="0" w:color="auto"/>
              <w:right w:val="single" w:sz="6" w:space="0" w:color="auto"/>
            </w:tcBorders>
            <w:shd w:val="clear" w:color="auto" w:fill="auto"/>
            <w:vAlign w:val="bottom"/>
            <w:hideMark/>
          </w:tcPr>
          <w:p w14:paraId="77F58AA4" w14:textId="77777777" w:rsidR="008E6E70" w:rsidRPr="008E6E70" w:rsidRDefault="008E6E70" w:rsidP="008E6E70">
            <w:pPr>
              <w:widowControl/>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Jaar </w:t>
            </w:r>
          </w:p>
        </w:tc>
        <w:tc>
          <w:tcPr>
            <w:tcW w:w="975" w:type="dxa"/>
            <w:tcBorders>
              <w:top w:val="nil"/>
              <w:left w:val="nil"/>
              <w:bottom w:val="single" w:sz="6" w:space="0" w:color="auto"/>
              <w:right w:val="single" w:sz="6" w:space="0" w:color="auto"/>
            </w:tcBorders>
            <w:shd w:val="clear" w:color="auto" w:fill="auto"/>
            <w:vAlign w:val="bottom"/>
            <w:hideMark/>
          </w:tcPr>
          <w:p w14:paraId="21D4B7BB" w14:textId="77777777" w:rsidR="008E6E70" w:rsidRPr="008E6E70" w:rsidRDefault="008E6E70" w:rsidP="008E6E70">
            <w:pPr>
              <w:widowControl/>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Accijnzen  </w:t>
            </w:r>
          </w:p>
        </w:tc>
        <w:tc>
          <w:tcPr>
            <w:tcW w:w="570" w:type="dxa"/>
            <w:tcBorders>
              <w:top w:val="nil"/>
              <w:left w:val="nil"/>
              <w:bottom w:val="single" w:sz="6" w:space="0" w:color="auto"/>
              <w:right w:val="single" w:sz="6" w:space="0" w:color="auto"/>
            </w:tcBorders>
            <w:shd w:val="clear" w:color="auto" w:fill="auto"/>
            <w:vAlign w:val="bottom"/>
            <w:hideMark/>
          </w:tcPr>
          <w:p w14:paraId="7899480A" w14:textId="77777777" w:rsidR="008E6E70" w:rsidRPr="008E6E70" w:rsidRDefault="008E6E70" w:rsidP="008E6E70">
            <w:pPr>
              <w:widowControl/>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Btw </w:t>
            </w:r>
          </w:p>
        </w:tc>
        <w:tc>
          <w:tcPr>
            <w:tcW w:w="975" w:type="dxa"/>
            <w:tcBorders>
              <w:top w:val="nil"/>
              <w:left w:val="nil"/>
              <w:bottom w:val="single" w:sz="6" w:space="0" w:color="auto"/>
              <w:right w:val="single" w:sz="6" w:space="0" w:color="auto"/>
            </w:tcBorders>
            <w:shd w:val="clear" w:color="auto" w:fill="auto"/>
            <w:vAlign w:val="bottom"/>
            <w:hideMark/>
          </w:tcPr>
          <w:p w14:paraId="2B6D8FEF" w14:textId="77777777" w:rsidR="008E6E70" w:rsidRPr="008E6E70" w:rsidRDefault="008E6E70" w:rsidP="008E6E70">
            <w:pPr>
              <w:widowControl/>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Accijnzen  </w:t>
            </w:r>
          </w:p>
        </w:tc>
        <w:tc>
          <w:tcPr>
            <w:tcW w:w="570" w:type="dxa"/>
            <w:tcBorders>
              <w:top w:val="nil"/>
              <w:left w:val="nil"/>
              <w:bottom w:val="single" w:sz="6" w:space="0" w:color="auto"/>
              <w:right w:val="single" w:sz="6" w:space="0" w:color="auto"/>
            </w:tcBorders>
            <w:shd w:val="clear" w:color="auto" w:fill="auto"/>
            <w:vAlign w:val="bottom"/>
            <w:hideMark/>
          </w:tcPr>
          <w:p w14:paraId="253797AC" w14:textId="77777777" w:rsidR="008E6E70" w:rsidRPr="008E6E70" w:rsidRDefault="008E6E70" w:rsidP="008E6E70">
            <w:pPr>
              <w:widowControl/>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Btw </w:t>
            </w:r>
          </w:p>
        </w:tc>
      </w:tr>
      <w:tr w:rsidR="008E6E70" w:rsidRPr="008E6E70" w14:paraId="2B418881" w14:textId="77777777" w:rsidTr="008E6E70">
        <w:trPr>
          <w:trHeight w:val="285"/>
        </w:trPr>
        <w:tc>
          <w:tcPr>
            <w:tcW w:w="1695" w:type="dxa"/>
            <w:tcBorders>
              <w:top w:val="nil"/>
              <w:left w:val="single" w:sz="6" w:space="0" w:color="auto"/>
              <w:bottom w:val="single" w:sz="6" w:space="0" w:color="auto"/>
              <w:right w:val="single" w:sz="6" w:space="0" w:color="auto"/>
            </w:tcBorders>
            <w:shd w:val="clear" w:color="auto" w:fill="auto"/>
            <w:vAlign w:val="bottom"/>
            <w:hideMark/>
          </w:tcPr>
          <w:p w14:paraId="1BBAC21A"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2020 </w:t>
            </w:r>
          </w:p>
        </w:tc>
        <w:tc>
          <w:tcPr>
            <w:tcW w:w="975" w:type="dxa"/>
            <w:tcBorders>
              <w:top w:val="nil"/>
              <w:left w:val="nil"/>
              <w:bottom w:val="single" w:sz="6" w:space="0" w:color="auto"/>
              <w:right w:val="single" w:sz="6" w:space="0" w:color="auto"/>
            </w:tcBorders>
            <w:shd w:val="clear" w:color="auto" w:fill="auto"/>
            <w:vAlign w:val="bottom"/>
            <w:hideMark/>
          </w:tcPr>
          <w:p w14:paraId="66B50FB2"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2.462 </w:t>
            </w:r>
          </w:p>
        </w:tc>
        <w:tc>
          <w:tcPr>
            <w:tcW w:w="570" w:type="dxa"/>
            <w:tcBorders>
              <w:top w:val="nil"/>
              <w:left w:val="nil"/>
              <w:bottom w:val="single" w:sz="6" w:space="0" w:color="auto"/>
              <w:right w:val="single" w:sz="6" w:space="0" w:color="auto"/>
            </w:tcBorders>
            <w:shd w:val="clear" w:color="auto" w:fill="auto"/>
            <w:vAlign w:val="bottom"/>
            <w:hideMark/>
          </w:tcPr>
          <w:p w14:paraId="4B281EF8"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718 </w:t>
            </w:r>
          </w:p>
        </w:tc>
        <w:tc>
          <w:tcPr>
            <w:tcW w:w="975" w:type="dxa"/>
            <w:tcBorders>
              <w:top w:val="nil"/>
              <w:left w:val="nil"/>
              <w:bottom w:val="single" w:sz="6" w:space="0" w:color="auto"/>
              <w:right w:val="single" w:sz="6" w:space="0" w:color="auto"/>
            </w:tcBorders>
            <w:shd w:val="clear" w:color="auto" w:fill="auto"/>
            <w:vAlign w:val="bottom"/>
            <w:hideMark/>
          </w:tcPr>
          <w:p w14:paraId="5D38DADF"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779 </w:t>
            </w:r>
          </w:p>
        </w:tc>
        <w:tc>
          <w:tcPr>
            <w:tcW w:w="570" w:type="dxa"/>
            <w:tcBorders>
              <w:top w:val="nil"/>
              <w:left w:val="nil"/>
              <w:bottom w:val="single" w:sz="6" w:space="0" w:color="auto"/>
              <w:right w:val="single" w:sz="6" w:space="0" w:color="auto"/>
            </w:tcBorders>
            <w:shd w:val="clear" w:color="auto" w:fill="auto"/>
            <w:vAlign w:val="bottom"/>
            <w:hideMark/>
          </w:tcPr>
          <w:p w14:paraId="6931817D" w14:textId="77777777" w:rsidR="008E6E70" w:rsidRPr="008E6E70" w:rsidRDefault="008E6E70" w:rsidP="008E6E70">
            <w:pPr>
              <w:widowControl/>
              <w:textAlignment w:val="baseline"/>
              <w:rPr>
                <w:rFonts w:ascii="Times New Roman" w:hAnsi="Times New Roman"/>
                <w:snapToGrid/>
                <w:szCs w:val="24"/>
                <w:lang w:val="nl-BE" w:eastAsia="nl-BE"/>
              </w:rPr>
            </w:pPr>
            <w:proofErr w:type="spellStart"/>
            <w:r w:rsidRPr="008E6E70">
              <w:rPr>
                <w:rFonts w:ascii="Arial" w:hAnsi="Arial" w:cs="Arial"/>
                <w:snapToGrid/>
                <w:sz w:val="16"/>
                <w:szCs w:val="16"/>
                <w:lang w:val="nl-BE" w:eastAsia="nl-BE"/>
              </w:rPr>
              <w:t>n.b.</w:t>
            </w:r>
            <w:proofErr w:type="spellEnd"/>
            <w:r w:rsidRPr="008E6E70">
              <w:rPr>
                <w:rFonts w:ascii="Arial" w:hAnsi="Arial" w:cs="Arial"/>
                <w:snapToGrid/>
                <w:sz w:val="16"/>
                <w:szCs w:val="16"/>
                <w:lang w:val="nl-BE" w:eastAsia="nl-BE"/>
              </w:rPr>
              <w:t> </w:t>
            </w:r>
          </w:p>
        </w:tc>
      </w:tr>
      <w:tr w:rsidR="008E6E70" w:rsidRPr="008E6E70" w14:paraId="385E1E5F" w14:textId="77777777" w:rsidTr="008E6E70">
        <w:trPr>
          <w:trHeight w:val="285"/>
        </w:trPr>
        <w:tc>
          <w:tcPr>
            <w:tcW w:w="1695" w:type="dxa"/>
            <w:tcBorders>
              <w:top w:val="nil"/>
              <w:left w:val="single" w:sz="6" w:space="0" w:color="auto"/>
              <w:bottom w:val="single" w:sz="6" w:space="0" w:color="auto"/>
              <w:right w:val="single" w:sz="6" w:space="0" w:color="auto"/>
            </w:tcBorders>
            <w:shd w:val="clear" w:color="auto" w:fill="auto"/>
            <w:vAlign w:val="bottom"/>
            <w:hideMark/>
          </w:tcPr>
          <w:p w14:paraId="0C1E8C84"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2021 </w:t>
            </w:r>
          </w:p>
        </w:tc>
        <w:tc>
          <w:tcPr>
            <w:tcW w:w="975" w:type="dxa"/>
            <w:tcBorders>
              <w:top w:val="nil"/>
              <w:left w:val="nil"/>
              <w:bottom w:val="single" w:sz="6" w:space="0" w:color="auto"/>
              <w:right w:val="single" w:sz="6" w:space="0" w:color="auto"/>
            </w:tcBorders>
            <w:shd w:val="clear" w:color="auto" w:fill="auto"/>
            <w:vAlign w:val="bottom"/>
            <w:hideMark/>
          </w:tcPr>
          <w:p w14:paraId="0B015AA8"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2.579 </w:t>
            </w:r>
          </w:p>
        </w:tc>
        <w:tc>
          <w:tcPr>
            <w:tcW w:w="570" w:type="dxa"/>
            <w:tcBorders>
              <w:top w:val="nil"/>
              <w:left w:val="nil"/>
              <w:bottom w:val="single" w:sz="6" w:space="0" w:color="auto"/>
              <w:right w:val="single" w:sz="6" w:space="0" w:color="auto"/>
            </w:tcBorders>
            <w:shd w:val="clear" w:color="auto" w:fill="auto"/>
            <w:vAlign w:val="bottom"/>
            <w:hideMark/>
          </w:tcPr>
          <w:p w14:paraId="4DFF8312"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743 </w:t>
            </w:r>
          </w:p>
        </w:tc>
        <w:tc>
          <w:tcPr>
            <w:tcW w:w="975" w:type="dxa"/>
            <w:tcBorders>
              <w:top w:val="nil"/>
              <w:left w:val="nil"/>
              <w:bottom w:val="single" w:sz="6" w:space="0" w:color="auto"/>
              <w:right w:val="single" w:sz="6" w:space="0" w:color="auto"/>
            </w:tcBorders>
            <w:shd w:val="clear" w:color="auto" w:fill="auto"/>
            <w:vAlign w:val="bottom"/>
            <w:hideMark/>
          </w:tcPr>
          <w:p w14:paraId="5E54318A"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834 </w:t>
            </w:r>
          </w:p>
        </w:tc>
        <w:tc>
          <w:tcPr>
            <w:tcW w:w="570" w:type="dxa"/>
            <w:tcBorders>
              <w:top w:val="nil"/>
              <w:left w:val="nil"/>
              <w:bottom w:val="single" w:sz="6" w:space="0" w:color="auto"/>
              <w:right w:val="single" w:sz="6" w:space="0" w:color="auto"/>
            </w:tcBorders>
            <w:shd w:val="clear" w:color="auto" w:fill="auto"/>
            <w:vAlign w:val="bottom"/>
            <w:hideMark/>
          </w:tcPr>
          <w:p w14:paraId="5EFD5977" w14:textId="77777777" w:rsidR="008E6E70" w:rsidRPr="008E6E70" w:rsidRDefault="008E6E70" w:rsidP="008E6E70">
            <w:pPr>
              <w:widowControl/>
              <w:textAlignment w:val="baseline"/>
              <w:rPr>
                <w:rFonts w:ascii="Times New Roman" w:hAnsi="Times New Roman"/>
                <w:snapToGrid/>
                <w:szCs w:val="24"/>
                <w:lang w:val="nl-BE" w:eastAsia="nl-BE"/>
              </w:rPr>
            </w:pPr>
            <w:proofErr w:type="spellStart"/>
            <w:r w:rsidRPr="008E6E70">
              <w:rPr>
                <w:rFonts w:ascii="Arial" w:hAnsi="Arial" w:cs="Arial"/>
                <w:snapToGrid/>
                <w:sz w:val="16"/>
                <w:szCs w:val="16"/>
                <w:lang w:val="nl-BE" w:eastAsia="nl-BE"/>
              </w:rPr>
              <w:t>n.b.</w:t>
            </w:r>
            <w:proofErr w:type="spellEnd"/>
            <w:r w:rsidRPr="008E6E70">
              <w:rPr>
                <w:rFonts w:ascii="Arial" w:hAnsi="Arial" w:cs="Arial"/>
                <w:snapToGrid/>
                <w:sz w:val="16"/>
                <w:szCs w:val="16"/>
                <w:lang w:val="nl-BE" w:eastAsia="nl-BE"/>
              </w:rPr>
              <w:t> </w:t>
            </w:r>
          </w:p>
        </w:tc>
      </w:tr>
      <w:tr w:rsidR="008E6E70" w:rsidRPr="008E6E70" w14:paraId="471D8438" w14:textId="77777777" w:rsidTr="008E6E70">
        <w:trPr>
          <w:trHeight w:val="285"/>
        </w:trPr>
        <w:tc>
          <w:tcPr>
            <w:tcW w:w="1695" w:type="dxa"/>
            <w:tcBorders>
              <w:top w:val="nil"/>
              <w:left w:val="single" w:sz="6" w:space="0" w:color="auto"/>
              <w:bottom w:val="single" w:sz="6" w:space="0" w:color="auto"/>
              <w:right w:val="single" w:sz="6" w:space="0" w:color="auto"/>
            </w:tcBorders>
            <w:shd w:val="clear" w:color="auto" w:fill="auto"/>
            <w:vAlign w:val="bottom"/>
            <w:hideMark/>
          </w:tcPr>
          <w:p w14:paraId="0DBFEAD2"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2022 </w:t>
            </w:r>
          </w:p>
        </w:tc>
        <w:tc>
          <w:tcPr>
            <w:tcW w:w="975" w:type="dxa"/>
            <w:tcBorders>
              <w:top w:val="nil"/>
              <w:left w:val="nil"/>
              <w:bottom w:val="single" w:sz="6" w:space="0" w:color="auto"/>
              <w:right w:val="single" w:sz="6" w:space="0" w:color="auto"/>
            </w:tcBorders>
            <w:shd w:val="clear" w:color="auto" w:fill="auto"/>
            <w:vAlign w:val="bottom"/>
            <w:hideMark/>
          </w:tcPr>
          <w:p w14:paraId="16A038A2"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2.772 </w:t>
            </w:r>
          </w:p>
        </w:tc>
        <w:tc>
          <w:tcPr>
            <w:tcW w:w="570" w:type="dxa"/>
            <w:tcBorders>
              <w:top w:val="nil"/>
              <w:left w:val="nil"/>
              <w:bottom w:val="single" w:sz="6" w:space="0" w:color="auto"/>
              <w:right w:val="single" w:sz="6" w:space="0" w:color="auto"/>
            </w:tcBorders>
            <w:shd w:val="clear" w:color="auto" w:fill="auto"/>
            <w:vAlign w:val="bottom"/>
            <w:hideMark/>
          </w:tcPr>
          <w:p w14:paraId="1BA95720"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759 </w:t>
            </w:r>
          </w:p>
        </w:tc>
        <w:tc>
          <w:tcPr>
            <w:tcW w:w="975" w:type="dxa"/>
            <w:tcBorders>
              <w:top w:val="nil"/>
              <w:left w:val="nil"/>
              <w:bottom w:val="single" w:sz="6" w:space="0" w:color="auto"/>
              <w:right w:val="single" w:sz="6" w:space="0" w:color="auto"/>
            </w:tcBorders>
            <w:shd w:val="clear" w:color="auto" w:fill="auto"/>
            <w:vAlign w:val="bottom"/>
            <w:hideMark/>
          </w:tcPr>
          <w:p w14:paraId="4A8029E9"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822 </w:t>
            </w:r>
          </w:p>
        </w:tc>
        <w:tc>
          <w:tcPr>
            <w:tcW w:w="570" w:type="dxa"/>
            <w:tcBorders>
              <w:top w:val="nil"/>
              <w:left w:val="nil"/>
              <w:bottom w:val="single" w:sz="6" w:space="0" w:color="auto"/>
              <w:right w:val="single" w:sz="6" w:space="0" w:color="auto"/>
            </w:tcBorders>
            <w:shd w:val="clear" w:color="auto" w:fill="auto"/>
            <w:vAlign w:val="bottom"/>
            <w:hideMark/>
          </w:tcPr>
          <w:p w14:paraId="31D4ADD5" w14:textId="77777777" w:rsidR="008E6E70" w:rsidRPr="008E6E70" w:rsidRDefault="008E6E70" w:rsidP="008E6E70">
            <w:pPr>
              <w:widowControl/>
              <w:textAlignment w:val="baseline"/>
              <w:rPr>
                <w:rFonts w:ascii="Times New Roman" w:hAnsi="Times New Roman"/>
                <w:snapToGrid/>
                <w:szCs w:val="24"/>
                <w:lang w:val="nl-BE" w:eastAsia="nl-BE"/>
              </w:rPr>
            </w:pPr>
            <w:proofErr w:type="spellStart"/>
            <w:r w:rsidRPr="008E6E70">
              <w:rPr>
                <w:rFonts w:ascii="Arial" w:hAnsi="Arial" w:cs="Arial"/>
                <w:snapToGrid/>
                <w:sz w:val="16"/>
                <w:szCs w:val="16"/>
                <w:lang w:val="nl-BE" w:eastAsia="nl-BE"/>
              </w:rPr>
              <w:t>n.b.</w:t>
            </w:r>
            <w:proofErr w:type="spellEnd"/>
            <w:r w:rsidRPr="008E6E70">
              <w:rPr>
                <w:rFonts w:ascii="Arial" w:hAnsi="Arial" w:cs="Arial"/>
                <w:snapToGrid/>
                <w:sz w:val="16"/>
                <w:szCs w:val="16"/>
                <w:lang w:val="nl-BE" w:eastAsia="nl-BE"/>
              </w:rPr>
              <w:t> </w:t>
            </w:r>
          </w:p>
        </w:tc>
      </w:tr>
      <w:tr w:rsidR="008E6E70" w:rsidRPr="008E6E70" w14:paraId="2C3C861F" w14:textId="77777777" w:rsidTr="008E6E70">
        <w:trPr>
          <w:trHeight w:val="285"/>
        </w:trPr>
        <w:tc>
          <w:tcPr>
            <w:tcW w:w="1695" w:type="dxa"/>
            <w:tcBorders>
              <w:top w:val="nil"/>
              <w:left w:val="single" w:sz="6" w:space="0" w:color="auto"/>
              <w:bottom w:val="single" w:sz="6" w:space="0" w:color="auto"/>
              <w:right w:val="single" w:sz="6" w:space="0" w:color="auto"/>
            </w:tcBorders>
            <w:shd w:val="clear" w:color="auto" w:fill="auto"/>
            <w:vAlign w:val="bottom"/>
            <w:hideMark/>
          </w:tcPr>
          <w:p w14:paraId="526628E4"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2023 </w:t>
            </w:r>
          </w:p>
        </w:tc>
        <w:tc>
          <w:tcPr>
            <w:tcW w:w="975" w:type="dxa"/>
            <w:tcBorders>
              <w:top w:val="nil"/>
              <w:left w:val="nil"/>
              <w:bottom w:val="single" w:sz="6" w:space="0" w:color="auto"/>
              <w:right w:val="single" w:sz="6" w:space="0" w:color="auto"/>
            </w:tcBorders>
            <w:shd w:val="clear" w:color="auto" w:fill="auto"/>
            <w:vAlign w:val="bottom"/>
            <w:hideMark/>
          </w:tcPr>
          <w:p w14:paraId="343B96C9"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2.737 </w:t>
            </w:r>
          </w:p>
        </w:tc>
        <w:tc>
          <w:tcPr>
            <w:tcW w:w="570" w:type="dxa"/>
            <w:tcBorders>
              <w:top w:val="nil"/>
              <w:left w:val="nil"/>
              <w:bottom w:val="single" w:sz="6" w:space="0" w:color="auto"/>
              <w:right w:val="single" w:sz="6" w:space="0" w:color="auto"/>
            </w:tcBorders>
            <w:shd w:val="clear" w:color="auto" w:fill="auto"/>
            <w:vAlign w:val="bottom"/>
            <w:hideMark/>
          </w:tcPr>
          <w:p w14:paraId="6D145C55"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745 </w:t>
            </w:r>
          </w:p>
        </w:tc>
        <w:tc>
          <w:tcPr>
            <w:tcW w:w="975" w:type="dxa"/>
            <w:tcBorders>
              <w:top w:val="nil"/>
              <w:left w:val="nil"/>
              <w:bottom w:val="single" w:sz="6" w:space="0" w:color="auto"/>
              <w:right w:val="single" w:sz="6" w:space="0" w:color="auto"/>
            </w:tcBorders>
            <w:shd w:val="clear" w:color="auto" w:fill="auto"/>
            <w:vAlign w:val="bottom"/>
            <w:hideMark/>
          </w:tcPr>
          <w:p w14:paraId="41271560"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773 </w:t>
            </w:r>
          </w:p>
        </w:tc>
        <w:tc>
          <w:tcPr>
            <w:tcW w:w="570" w:type="dxa"/>
            <w:tcBorders>
              <w:top w:val="nil"/>
              <w:left w:val="nil"/>
              <w:bottom w:val="single" w:sz="6" w:space="0" w:color="auto"/>
              <w:right w:val="single" w:sz="6" w:space="0" w:color="auto"/>
            </w:tcBorders>
            <w:shd w:val="clear" w:color="auto" w:fill="auto"/>
            <w:vAlign w:val="bottom"/>
            <w:hideMark/>
          </w:tcPr>
          <w:p w14:paraId="136BDE51" w14:textId="77777777" w:rsidR="008E6E70" w:rsidRPr="008E6E70" w:rsidRDefault="008E6E70" w:rsidP="008E6E70">
            <w:pPr>
              <w:widowControl/>
              <w:textAlignment w:val="baseline"/>
              <w:rPr>
                <w:rFonts w:ascii="Times New Roman" w:hAnsi="Times New Roman"/>
                <w:snapToGrid/>
                <w:szCs w:val="24"/>
                <w:lang w:val="nl-BE" w:eastAsia="nl-BE"/>
              </w:rPr>
            </w:pPr>
            <w:proofErr w:type="spellStart"/>
            <w:r w:rsidRPr="008E6E70">
              <w:rPr>
                <w:rFonts w:ascii="Arial" w:hAnsi="Arial" w:cs="Arial"/>
                <w:snapToGrid/>
                <w:sz w:val="16"/>
                <w:szCs w:val="16"/>
                <w:lang w:val="nl-BE" w:eastAsia="nl-BE"/>
              </w:rPr>
              <w:t>n.b.</w:t>
            </w:r>
            <w:proofErr w:type="spellEnd"/>
            <w:r w:rsidRPr="008E6E70">
              <w:rPr>
                <w:rFonts w:ascii="Arial" w:hAnsi="Arial" w:cs="Arial"/>
                <w:snapToGrid/>
                <w:sz w:val="16"/>
                <w:szCs w:val="16"/>
                <w:lang w:val="nl-BE" w:eastAsia="nl-BE"/>
              </w:rPr>
              <w:t> </w:t>
            </w:r>
          </w:p>
        </w:tc>
      </w:tr>
      <w:tr w:rsidR="008E6E70" w:rsidRPr="008E6E70" w14:paraId="3E323DE1" w14:textId="77777777" w:rsidTr="008E6E70">
        <w:trPr>
          <w:trHeight w:val="285"/>
        </w:trPr>
        <w:tc>
          <w:tcPr>
            <w:tcW w:w="1695" w:type="dxa"/>
            <w:tcBorders>
              <w:top w:val="nil"/>
              <w:left w:val="single" w:sz="6" w:space="0" w:color="auto"/>
              <w:bottom w:val="single" w:sz="6" w:space="0" w:color="auto"/>
              <w:right w:val="single" w:sz="6" w:space="0" w:color="auto"/>
            </w:tcBorders>
            <w:shd w:val="clear" w:color="auto" w:fill="auto"/>
            <w:vAlign w:val="bottom"/>
            <w:hideMark/>
          </w:tcPr>
          <w:p w14:paraId="28F20BAF"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2024 </w:t>
            </w:r>
          </w:p>
        </w:tc>
        <w:tc>
          <w:tcPr>
            <w:tcW w:w="975" w:type="dxa"/>
            <w:tcBorders>
              <w:top w:val="nil"/>
              <w:left w:val="nil"/>
              <w:bottom w:val="single" w:sz="6" w:space="0" w:color="auto"/>
              <w:right w:val="single" w:sz="6" w:space="0" w:color="auto"/>
            </w:tcBorders>
            <w:shd w:val="clear" w:color="auto" w:fill="auto"/>
            <w:vAlign w:val="bottom"/>
            <w:hideMark/>
          </w:tcPr>
          <w:p w14:paraId="68B709CB"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2.555 </w:t>
            </w:r>
          </w:p>
        </w:tc>
        <w:tc>
          <w:tcPr>
            <w:tcW w:w="570" w:type="dxa"/>
            <w:tcBorders>
              <w:top w:val="nil"/>
              <w:left w:val="nil"/>
              <w:bottom w:val="single" w:sz="6" w:space="0" w:color="auto"/>
              <w:right w:val="single" w:sz="6" w:space="0" w:color="auto"/>
            </w:tcBorders>
            <w:shd w:val="clear" w:color="auto" w:fill="auto"/>
            <w:vAlign w:val="bottom"/>
            <w:hideMark/>
          </w:tcPr>
          <w:p w14:paraId="50FFAD0D"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709 </w:t>
            </w:r>
          </w:p>
        </w:tc>
        <w:tc>
          <w:tcPr>
            <w:tcW w:w="975" w:type="dxa"/>
            <w:tcBorders>
              <w:top w:val="nil"/>
              <w:left w:val="nil"/>
              <w:bottom w:val="single" w:sz="6" w:space="0" w:color="auto"/>
              <w:right w:val="single" w:sz="6" w:space="0" w:color="auto"/>
            </w:tcBorders>
            <w:shd w:val="clear" w:color="auto" w:fill="auto"/>
            <w:vAlign w:val="bottom"/>
            <w:hideMark/>
          </w:tcPr>
          <w:p w14:paraId="7B9EB2AC"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740 </w:t>
            </w:r>
          </w:p>
        </w:tc>
        <w:tc>
          <w:tcPr>
            <w:tcW w:w="570" w:type="dxa"/>
            <w:tcBorders>
              <w:top w:val="nil"/>
              <w:left w:val="nil"/>
              <w:bottom w:val="single" w:sz="6" w:space="0" w:color="auto"/>
              <w:right w:val="single" w:sz="6" w:space="0" w:color="auto"/>
            </w:tcBorders>
            <w:shd w:val="clear" w:color="auto" w:fill="auto"/>
            <w:vAlign w:val="bottom"/>
            <w:hideMark/>
          </w:tcPr>
          <w:p w14:paraId="1239605B" w14:textId="77777777" w:rsidR="008E6E70" w:rsidRPr="008E6E70" w:rsidRDefault="008E6E70" w:rsidP="008E6E70">
            <w:pPr>
              <w:widowControl/>
              <w:textAlignment w:val="baseline"/>
              <w:rPr>
                <w:rFonts w:ascii="Times New Roman" w:hAnsi="Times New Roman"/>
                <w:snapToGrid/>
                <w:szCs w:val="24"/>
                <w:lang w:val="nl-BE" w:eastAsia="nl-BE"/>
              </w:rPr>
            </w:pPr>
            <w:proofErr w:type="spellStart"/>
            <w:r w:rsidRPr="008E6E70">
              <w:rPr>
                <w:rFonts w:ascii="Arial" w:hAnsi="Arial" w:cs="Arial"/>
                <w:snapToGrid/>
                <w:sz w:val="16"/>
                <w:szCs w:val="16"/>
                <w:lang w:val="nl-BE" w:eastAsia="nl-BE"/>
              </w:rPr>
              <w:t>n.b.</w:t>
            </w:r>
            <w:proofErr w:type="spellEnd"/>
            <w:r w:rsidRPr="008E6E70">
              <w:rPr>
                <w:rFonts w:ascii="Arial" w:hAnsi="Arial" w:cs="Arial"/>
                <w:snapToGrid/>
                <w:sz w:val="16"/>
                <w:szCs w:val="16"/>
                <w:lang w:val="nl-BE" w:eastAsia="nl-BE"/>
              </w:rPr>
              <w:t> </w:t>
            </w:r>
          </w:p>
        </w:tc>
      </w:tr>
    </w:tbl>
    <w:p w14:paraId="287CAAC5" w14:textId="77777777" w:rsidR="008E6E70" w:rsidRPr="008E6E70" w:rsidRDefault="008E6E70" w:rsidP="008E6E70">
      <w:pPr>
        <w:widowControl/>
        <w:jc w:val="both"/>
        <w:textAlignment w:val="baseline"/>
        <w:rPr>
          <w:rFonts w:ascii="Segoe UI" w:hAnsi="Segoe UI" w:cs="Segoe UI"/>
          <w:snapToGrid/>
          <w:sz w:val="18"/>
          <w:szCs w:val="18"/>
          <w:lang w:val="nl-BE" w:eastAsia="nl-BE"/>
        </w:rPr>
      </w:pPr>
      <w:r w:rsidRPr="008E6E70">
        <w:rPr>
          <w:rFonts w:ascii="Arial" w:hAnsi="Arial" w:cs="Arial"/>
          <w:snapToGrid/>
          <w:szCs w:val="24"/>
          <w:lang w:val="nl-BE" w:eastAsia="nl-BE"/>
        </w:rPr>
        <w:t> </w:t>
      </w:r>
    </w:p>
    <w:p w14:paraId="51B00CB9" w14:textId="77777777" w:rsidR="008E6E70" w:rsidRPr="008E6E70" w:rsidRDefault="008E6E70" w:rsidP="008E6E70">
      <w:pPr>
        <w:widowControl/>
        <w:jc w:val="both"/>
        <w:textAlignment w:val="baseline"/>
        <w:rPr>
          <w:rFonts w:ascii="Segoe UI" w:hAnsi="Segoe UI" w:cs="Segoe UI"/>
          <w:snapToGrid/>
          <w:sz w:val="18"/>
          <w:szCs w:val="18"/>
          <w:lang w:val="nl-BE" w:eastAsia="nl-BE"/>
        </w:rPr>
      </w:pPr>
      <w:r w:rsidRPr="008E6E70">
        <w:rPr>
          <w:rFonts w:ascii="Arial" w:hAnsi="Arial" w:cs="Arial"/>
          <w:snapToGrid/>
          <w:szCs w:val="24"/>
          <w:lang w:val="nl-BE" w:eastAsia="nl-BE"/>
        </w:rPr>
        <w:t>Het is niet mogelijk de btw-ontvangsten op alcoholische dranken te identificeren. Het betreft de netto-ontvangsten voor eventuele toewijzingen vanuit deze ontvangsten ter financiering van de sociale zekerheid (voor tabak).  </w:t>
      </w:r>
    </w:p>
    <w:p w14:paraId="69E50825" w14:textId="77777777" w:rsidR="008E6E70" w:rsidRPr="008E6E70" w:rsidRDefault="008E6E70" w:rsidP="008E6E70">
      <w:pPr>
        <w:widowControl/>
        <w:jc w:val="both"/>
        <w:textAlignment w:val="baseline"/>
        <w:rPr>
          <w:rFonts w:ascii="Segoe UI" w:hAnsi="Segoe UI" w:cs="Segoe UI"/>
          <w:snapToGrid/>
          <w:sz w:val="18"/>
          <w:szCs w:val="18"/>
          <w:lang w:val="nl-BE" w:eastAsia="nl-BE"/>
        </w:rPr>
      </w:pPr>
      <w:r w:rsidRPr="008E6E70">
        <w:rPr>
          <w:rFonts w:ascii="Arial" w:hAnsi="Arial" w:cs="Arial"/>
          <w:snapToGrid/>
          <w:szCs w:val="24"/>
          <w:lang w:val="nl-BE" w:eastAsia="nl-BE"/>
        </w:rPr>
        <w:t> </w:t>
      </w:r>
    </w:p>
    <w:p w14:paraId="485C8CEB" w14:textId="77777777" w:rsidR="008E6E70" w:rsidRPr="008E6E70" w:rsidRDefault="008E6E70" w:rsidP="008E6E70">
      <w:pPr>
        <w:pStyle w:val="Lijstalinea"/>
        <w:numPr>
          <w:ilvl w:val="0"/>
          <w:numId w:val="2"/>
        </w:numPr>
        <w:ind w:left="0"/>
        <w:jc w:val="both"/>
        <w:textAlignment w:val="baseline"/>
        <w:rPr>
          <w:rFonts w:ascii="Segoe UI" w:hAnsi="Segoe UI" w:cs="Segoe UI"/>
          <w:sz w:val="18"/>
          <w:szCs w:val="18"/>
          <w:lang w:eastAsia="nl-BE"/>
        </w:rPr>
      </w:pPr>
      <w:r w:rsidRPr="008E6E70">
        <w:rPr>
          <w:rFonts w:ascii="Arial" w:hAnsi="Arial" w:cs="Arial"/>
          <w:lang w:eastAsia="nl-BE"/>
        </w:rPr>
        <w:t>Het is niet mogelijk de cijfers uit te splitsen naar particuliere aankopen en consumptie in de horeca</w:t>
      </w:r>
      <w:r>
        <w:rPr>
          <w:rFonts w:ascii="Arial" w:hAnsi="Arial" w:cs="Arial"/>
          <w:lang w:eastAsia="nl-BE"/>
        </w:rPr>
        <w:t>.</w:t>
      </w:r>
    </w:p>
    <w:p w14:paraId="337F002A" w14:textId="77777777" w:rsidR="008E6E70" w:rsidRPr="008E6E70" w:rsidRDefault="008E6E70" w:rsidP="008E6E70">
      <w:pPr>
        <w:pStyle w:val="Lijstalinea"/>
        <w:ind w:left="0"/>
        <w:jc w:val="both"/>
        <w:textAlignment w:val="baseline"/>
        <w:rPr>
          <w:rFonts w:ascii="Segoe UI" w:hAnsi="Segoe UI" w:cs="Segoe UI"/>
          <w:sz w:val="18"/>
          <w:szCs w:val="18"/>
          <w:lang w:eastAsia="nl-BE"/>
        </w:rPr>
      </w:pPr>
    </w:p>
    <w:p w14:paraId="619B807A" w14:textId="77777777" w:rsidR="008E6E70" w:rsidRPr="008E6E70" w:rsidRDefault="008E6E70" w:rsidP="008E6E70">
      <w:pPr>
        <w:pStyle w:val="Lijstalinea"/>
        <w:numPr>
          <w:ilvl w:val="0"/>
          <w:numId w:val="2"/>
        </w:numPr>
        <w:ind w:left="0"/>
        <w:jc w:val="both"/>
        <w:textAlignment w:val="baseline"/>
        <w:rPr>
          <w:rFonts w:ascii="Segoe UI" w:hAnsi="Segoe UI" w:cs="Segoe UI"/>
          <w:sz w:val="18"/>
          <w:szCs w:val="18"/>
          <w:lang w:eastAsia="nl-BE"/>
        </w:rPr>
      </w:pPr>
      <w:r w:rsidRPr="008E6E70">
        <w:rPr>
          <w:rFonts w:ascii="Arial" w:hAnsi="Arial" w:cs="Arial"/>
          <w:lang w:eastAsia="nl-BE"/>
        </w:rPr>
        <w:t>De evolutie van de ontvangsten hangt niet af van één enkele factor. Zoals u zelf vermeldt kunnen de ontvangsten namelijk beïnvloed worden door accijnsverhogingen (de laatste jaren in het bijzonder voor tabak), door gedragswijzigingen van economische operatoren ten gevolge van deze verhogingen (</w:t>
      </w:r>
      <w:proofErr w:type="spellStart"/>
      <w:r w:rsidRPr="008E6E70">
        <w:rPr>
          <w:rFonts w:ascii="Arial" w:hAnsi="Arial" w:cs="Arial"/>
          <w:lang w:eastAsia="nl-BE"/>
        </w:rPr>
        <w:t>inverbruikstelling</w:t>
      </w:r>
      <w:proofErr w:type="spellEnd"/>
      <w:r w:rsidRPr="008E6E70">
        <w:rPr>
          <w:rFonts w:ascii="Arial" w:hAnsi="Arial" w:cs="Arial"/>
          <w:lang w:eastAsia="nl-BE"/>
        </w:rPr>
        <w:t xml:space="preserve"> van erg grote voorraden net voor de accijnsverhoging), door de grenshandel, door de coronacrisis (voor de jaren 2020-2021), etc. Het is bijgevolg onmogelijk het individueel effect van elk van deze factoren op de evolutie van de ontvangsten te bepalen.</w:t>
      </w:r>
    </w:p>
    <w:p w14:paraId="259CA921" w14:textId="77777777" w:rsidR="008E6E70" w:rsidRPr="008E6E70" w:rsidRDefault="008E6E70" w:rsidP="008E6E70">
      <w:pPr>
        <w:pStyle w:val="Lijstalinea"/>
        <w:ind w:left="0"/>
        <w:rPr>
          <w:rFonts w:ascii="Arial" w:hAnsi="Arial" w:cs="Arial"/>
          <w:lang w:eastAsia="nl-BE"/>
        </w:rPr>
      </w:pPr>
    </w:p>
    <w:p w14:paraId="49D3A0C5" w14:textId="39BB4D91" w:rsidR="008E6E70" w:rsidRPr="008E6E70" w:rsidRDefault="008E6E70" w:rsidP="008E6E70">
      <w:pPr>
        <w:pStyle w:val="Lijstalinea"/>
        <w:numPr>
          <w:ilvl w:val="0"/>
          <w:numId w:val="2"/>
        </w:numPr>
        <w:ind w:left="0"/>
        <w:jc w:val="both"/>
        <w:textAlignment w:val="baseline"/>
        <w:rPr>
          <w:rFonts w:ascii="Segoe UI" w:hAnsi="Segoe UI" w:cs="Segoe UI"/>
          <w:sz w:val="18"/>
          <w:szCs w:val="18"/>
          <w:lang w:eastAsia="nl-BE"/>
        </w:rPr>
      </w:pPr>
      <w:r w:rsidRPr="008E6E70">
        <w:rPr>
          <w:rFonts w:ascii="Arial" w:hAnsi="Arial" w:cs="Arial"/>
          <w:lang w:eastAsia="nl-BE"/>
        </w:rPr>
        <w:t>Volgende tabel geeft de verwachte accijnsontvangsten voor alcohol en tabak weer. De btw-ontvangsten worden niet geraamd per type product. </w:t>
      </w:r>
    </w:p>
    <w:p w14:paraId="5AFFC6A1" w14:textId="3008D37D" w:rsidR="008E6E70" w:rsidRPr="008E6E70" w:rsidRDefault="008E6E70" w:rsidP="008E6E70">
      <w:pPr>
        <w:widowControl/>
        <w:jc w:val="both"/>
        <w:textAlignment w:val="baseline"/>
        <w:rPr>
          <w:rFonts w:ascii="Segoe UI" w:hAnsi="Segoe UI" w:cs="Segoe UI"/>
          <w:snapToGrid/>
          <w:sz w:val="18"/>
          <w:szCs w:val="18"/>
          <w:lang w:val="nl-BE" w:eastAsia="nl-BE"/>
        </w:rPr>
      </w:pPr>
      <w:r w:rsidRPr="008E6E70">
        <w:rPr>
          <w:rFonts w:ascii="Arial" w:hAnsi="Arial" w:cs="Arial"/>
          <w:snapToGrid/>
          <w:szCs w:val="24"/>
          <w:lang w:val="nl-BE" w:eastAsia="nl-B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930"/>
        <w:gridCol w:w="930"/>
        <w:gridCol w:w="930"/>
        <w:gridCol w:w="930"/>
        <w:gridCol w:w="930"/>
        <w:gridCol w:w="930"/>
      </w:tblGrid>
      <w:tr w:rsidR="008E6E70" w:rsidRPr="008E6E70" w14:paraId="69C333D0" w14:textId="77777777" w:rsidTr="008E6E70">
        <w:trPr>
          <w:trHeight w:val="315"/>
        </w:trPr>
        <w:tc>
          <w:tcPr>
            <w:tcW w:w="2115" w:type="dxa"/>
            <w:tcBorders>
              <w:top w:val="nil"/>
              <w:left w:val="nil"/>
              <w:bottom w:val="nil"/>
              <w:right w:val="nil"/>
            </w:tcBorders>
            <w:shd w:val="clear" w:color="auto" w:fill="auto"/>
            <w:vAlign w:val="bottom"/>
            <w:hideMark/>
          </w:tcPr>
          <w:p w14:paraId="2173F13F" w14:textId="77777777" w:rsidR="008E6E70" w:rsidRPr="008E6E70" w:rsidRDefault="008E6E70" w:rsidP="008E6E70">
            <w:pPr>
              <w:widowControl/>
              <w:textAlignment w:val="baseline"/>
              <w:rPr>
                <w:rFonts w:ascii="Times New Roman" w:hAnsi="Times New Roman"/>
                <w:snapToGrid/>
                <w:szCs w:val="24"/>
                <w:lang w:val="nl-BE" w:eastAsia="nl-BE"/>
              </w:rPr>
            </w:pPr>
            <w:r w:rsidRPr="008E6E70">
              <w:rPr>
                <w:rFonts w:ascii="Times New Roman" w:hAnsi="Times New Roman"/>
                <w:snapToGrid/>
                <w:sz w:val="20"/>
                <w:lang w:val="nl-BE" w:eastAsia="nl-BE"/>
              </w:rPr>
              <w:t> </w:t>
            </w:r>
          </w:p>
        </w:tc>
        <w:tc>
          <w:tcPr>
            <w:tcW w:w="5580" w:type="dxa"/>
            <w:gridSpan w:val="6"/>
            <w:tcBorders>
              <w:top w:val="single" w:sz="6" w:space="0" w:color="auto"/>
              <w:left w:val="single" w:sz="6" w:space="0" w:color="auto"/>
              <w:bottom w:val="single" w:sz="6" w:space="0" w:color="auto"/>
              <w:right w:val="single" w:sz="6" w:space="0" w:color="000000"/>
            </w:tcBorders>
            <w:shd w:val="clear" w:color="auto" w:fill="auto"/>
            <w:vAlign w:val="bottom"/>
            <w:hideMark/>
          </w:tcPr>
          <w:p w14:paraId="77FAC0CB" w14:textId="77777777" w:rsidR="008E6E70" w:rsidRPr="008E6E70" w:rsidRDefault="008E6E70" w:rsidP="008E6E70">
            <w:pPr>
              <w:widowControl/>
              <w:jc w:val="center"/>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Verwachte accijnsontvangsten, monitoring september 2025  </w:t>
            </w:r>
          </w:p>
        </w:tc>
      </w:tr>
      <w:tr w:rsidR="008E6E70" w:rsidRPr="008E6E70" w14:paraId="479468A0" w14:textId="77777777" w:rsidTr="008E6E70">
        <w:trPr>
          <w:trHeight w:val="315"/>
        </w:trPr>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A7AD60" w14:textId="77777777" w:rsidR="008E6E70" w:rsidRPr="008E6E70" w:rsidRDefault="008E6E70" w:rsidP="008E6E70">
            <w:pPr>
              <w:widowControl/>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In miljoenen EUR </w:t>
            </w:r>
          </w:p>
        </w:tc>
        <w:tc>
          <w:tcPr>
            <w:tcW w:w="930" w:type="dxa"/>
            <w:tcBorders>
              <w:top w:val="nil"/>
              <w:left w:val="nil"/>
              <w:bottom w:val="single" w:sz="6" w:space="0" w:color="auto"/>
              <w:right w:val="single" w:sz="6" w:space="0" w:color="auto"/>
            </w:tcBorders>
            <w:shd w:val="clear" w:color="auto" w:fill="auto"/>
            <w:vAlign w:val="bottom"/>
            <w:hideMark/>
          </w:tcPr>
          <w:p w14:paraId="3BB2E430"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2025 </w:t>
            </w:r>
          </w:p>
        </w:tc>
        <w:tc>
          <w:tcPr>
            <w:tcW w:w="930" w:type="dxa"/>
            <w:tcBorders>
              <w:top w:val="nil"/>
              <w:left w:val="nil"/>
              <w:bottom w:val="single" w:sz="6" w:space="0" w:color="auto"/>
              <w:right w:val="single" w:sz="6" w:space="0" w:color="auto"/>
            </w:tcBorders>
            <w:shd w:val="clear" w:color="auto" w:fill="auto"/>
            <w:vAlign w:val="bottom"/>
            <w:hideMark/>
          </w:tcPr>
          <w:p w14:paraId="58E8D4A3"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2026 </w:t>
            </w:r>
          </w:p>
        </w:tc>
        <w:tc>
          <w:tcPr>
            <w:tcW w:w="930" w:type="dxa"/>
            <w:tcBorders>
              <w:top w:val="nil"/>
              <w:left w:val="nil"/>
              <w:bottom w:val="single" w:sz="6" w:space="0" w:color="auto"/>
              <w:right w:val="single" w:sz="6" w:space="0" w:color="auto"/>
            </w:tcBorders>
            <w:shd w:val="clear" w:color="auto" w:fill="auto"/>
            <w:vAlign w:val="bottom"/>
            <w:hideMark/>
          </w:tcPr>
          <w:p w14:paraId="7732564A"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2027 </w:t>
            </w:r>
          </w:p>
        </w:tc>
        <w:tc>
          <w:tcPr>
            <w:tcW w:w="930" w:type="dxa"/>
            <w:tcBorders>
              <w:top w:val="nil"/>
              <w:left w:val="nil"/>
              <w:bottom w:val="single" w:sz="6" w:space="0" w:color="auto"/>
              <w:right w:val="single" w:sz="6" w:space="0" w:color="auto"/>
            </w:tcBorders>
            <w:shd w:val="clear" w:color="auto" w:fill="auto"/>
            <w:vAlign w:val="bottom"/>
            <w:hideMark/>
          </w:tcPr>
          <w:p w14:paraId="6125565B"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2028 </w:t>
            </w:r>
          </w:p>
        </w:tc>
        <w:tc>
          <w:tcPr>
            <w:tcW w:w="930" w:type="dxa"/>
            <w:tcBorders>
              <w:top w:val="nil"/>
              <w:left w:val="nil"/>
              <w:bottom w:val="single" w:sz="6" w:space="0" w:color="auto"/>
              <w:right w:val="single" w:sz="6" w:space="0" w:color="auto"/>
            </w:tcBorders>
            <w:shd w:val="clear" w:color="auto" w:fill="auto"/>
            <w:vAlign w:val="bottom"/>
            <w:hideMark/>
          </w:tcPr>
          <w:p w14:paraId="706EDC76"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2029 </w:t>
            </w:r>
          </w:p>
        </w:tc>
        <w:tc>
          <w:tcPr>
            <w:tcW w:w="930" w:type="dxa"/>
            <w:tcBorders>
              <w:top w:val="nil"/>
              <w:left w:val="nil"/>
              <w:bottom w:val="single" w:sz="6" w:space="0" w:color="auto"/>
              <w:right w:val="single" w:sz="6" w:space="0" w:color="auto"/>
            </w:tcBorders>
            <w:shd w:val="clear" w:color="auto" w:fill="auto"/>
            <w:vAlign w:val="bottom"/>
            <w:hideMark/>
          </w:tcPr>
          <w:p w14:paraId="680CA149"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2030 </w:t>
            </w:r>
          </w:p>
        </w:tc>
      </w:tr>
      <w:tr w:rsidR="008E6E70" w:rsidRPr="008E6E70" w14:paraId="34316D8F" w14:textId="77777777" w:rsidTr="008E6E70">
        <w:trPr>
          <w:trHeight w:val="315"/>
        </w:trPr>
        <w:tc>
          <w:tcPr>
            <w:tcW w:w="2115" w:type="dxa"/>
            <w:tcBorders>
              <w:top w:val="nil"/>
              <w:left w:val="single" w:sz="6" w:space="0" w:color="auto"/>
              <w:bottom w:val="single" w:sz="6" w:space="0" w:color="auto"/>
              <w:right w:val="single" w:sz="6" w:space="0" w:color="auto"/>
            </w:tcBorders>
            <w:shd w:val="clear" w:color="auto" w:fill="auto"/>
            <w:vAlign w:val="bottom"/>
            <w:hideMark/>
          </w:tcPr>
          <w:p w14:paraId="237EACAD" w14:textId="77777777" w:rsidR="008E6E70" w:rsidRPr="008E6E70" w:rsidRDefault="008E6E70" w:rsidP="008E6E70">
            <w:pPr>
              <w:widowControl/>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Tabak </w:t>
            </w:r>
          </w:p>
        </w:tc>
        <w:tc>
          <w:tcPr>
            <w:tcW w:w="930" w:type="dxa"/>
            <w:tcBorders>
              <w:top w:val="nil"/>
              <w:left w:val="nil"/>
              <w:bottom w:val="single" w:sz="6" w:space="0" w:color="auto"/>
              <w:right w:val="single" w:sz="6" w:space="0" w:color="auto"/>
            </w:tcBorders>
            <w:shd w:val="clear" w:color="auto" w:fill="auto"/>
            <w:vAlign w:val="bottom"/>
            <w:hideMark/>
          </w:tcPr>
          <w:p w14:paraId="4DB32790"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2.817 </w:t>
            </w:r>
          </w:p>
        </w:tc>
        <w:tc>
          <w:tcPr>
            <w:tcW w:w="930" w:type="dxa"/>
            <w:tcBorders>
              <w:top w:val="nil"/>
              <w:left w:val="nil"/>
              <w:bottom w:val="single" w:sz="6" w:space="0" w:color="auto"/>
              <w:right w:val="single" w:sz="6" w:space="0" w:color="auto"/>
            </w:tcBorders>
            <w:shd w:val="clear" w:color="auto" w:fill="auto"/>
            <w:vAlign w:val="bottom"/>
            <w:hideMark/>
          </w:tcPr>
          <w:p w14:paraId="6D019A6C"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2.796 </w:t>
            </w:r>
          </w:p>
        </w:tc>
        <w:tc>
          <w:tcPr>
            <w:tcW w:w="930" w:type="dxa"/>
            <w:tcBorders>
              <w:top w:val="nil"/>
              <w:left w:val="nil"/>
              <w:bottom w:val="single" w:sz="6" w:space="0" w:color="auto"/>
              <w:right w:val="single" w:sz="6" w:space="0" w:color="auto"/>
            </w:tcBorders>
            <w:shd w:val="clear" w:color="auto" w:fill="auto"/>
            <w:vAlign w:val="bottom"/>
            <w:hideMark/>
          </w:tcPr>
          <w:p w14:paraId="718E1CA3"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2.771 </w:t>
            </w:r>
          </w:p>
        </w:tc>
        <w:tc>
          <w:tcPr>
            <w:tcW w:w="930" w:type="dxa"/>
            <w:tcBorders>
              <w:top w:val="nil"/>
              <w:left w:val="nil"/>
              <w:bottom w:val="single" w:sz="6" w:space="0" w:color="auto"/>
              <w:right w:val="single" w:sz="6" w:space="0" w:color="auto"/>
            </w:tcBorders>
            <w:shd w:val="clear" w:color="auto" w:fill="auto"/>
            <w:vAlign w:val="bottom"/>
            <w:hideMark/>
          </w:tcPr>
          <w:p w14:paraId="73ED9FB5"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2.850 </w:t>
            </w:r>
          </w:p>
        </w:tc>
        <w:tc>
          <w:tcPr>
            <w:tcW w:w="930" w:type="dxa"/>
            <w:tcBorders>
              <w:top w:val="nil"/>
              <w:left w:val="nil"/>
              <w:bottom w:val="single" w:sz="6" w:space="0" w:color="auto"/>
              <w:right w:val="single" w:sz="6" w:space="0" w:color="auto"/>
            </w:tcBorders>
            <w:shd w:val="clear" w:color="auto" w:fill="auto"/>
            <w:vAlign w:val="bottom"/>
            <w:hideMark/>
          </w:tcPr>
          <w:p w14:paraId="7E14E4C0"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2.838 </w:t>
            </w:r>
          </w:p>
        </w:tc>
        <w:tc>
          <w:tcPr>
            <w:tcW w:w="930" w:type="dxa"/>
            <w:tcBorders>
              <w:top w:val="nil"/>
              <w:left w:val="nil"/>
              <w:bottom w:val="single" w:sz="6" w:space="0" w:color="auto"/>
              <w:right w:val="single" w:sz="6" w:space="0" w:color="auto"/>
            </w:tcBorders>
            <w:shd w:val="clear" w:color="auto" w:fill="auto"/>
            <w:vAlign w:val="bottom"/>
            <w:hideMark/>
          </w:tcPr>
          <w:p w14:paraId="02989FA7"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2.825 </w:t>
            </w:r>
          </w:p>
        </w:tc>
      </w:tr>
      <w:tr w:rsidR="008E6E70" w:rsidRPr="008E6E70" w14:paraId="4E066A3D" w14:textId="77777777" w:rsidTr="008E6E70">
        <w:trPr>
          <w:trHeight w:val="315"/>
        </w:trPr>
        <w:tc>
          <w:tcPr>
            <w:tcW w:w="2115" w:type="dxa"/>
            <w:tcBorders>
              <w:top w:val="nil"/>
              <w:left w:val="single" w:sz="6" w:space="0" w:color="auto"/>
              <w:bottom w:val="single" w:sz="6" w:space="0" w:color="auto"/>
              <w:right w:val="single" w:sz="6" w:space="0" w:color="auto"/>
            </w:tcBorders>
            <w:shd w:val="clear" w:color="auto" w:fill="auto"/>
            <w:vAlign w:val="bottom"/>
            <w:hideMark/>
          </w:tcPr>
          <w:p w14:paraId="6744E103" w14:textId="77777777" w:rsidR="008E6E70" w:rsidRPr="008E6E70" w:rsidRDefault="008E6E70" w:rsidP="008E6E70">
            <w:pPr>
              <w:widowControl/>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nl-BE" w:eastAsia="nl-BE"/>
              </w:rPr>
              <w:t>Alcohol </w:t>
            </w:r>
          </w:p>
        </w:tc>
        <w:tc>
          <w:tcPr>
            <w:tcW w:w="930" w:type="dxa"/>
            <w:tcBorders>
              <w:top w:val="nil"/>
              <w:left w:val="nil"/>
              <w:bottom w:val="single" w:sz="6" w:space="0" w:color="auto"/>
              <w:right w:val="single" w:sz="6" w:space="0" w:color="auto"/>
            </w:tcBorders>
            <w:shd w:val="clear" w:color="auto" w:fill="auto"/>
            <w:vAlign w:val="bottom"/>
            <w:hideMark/>
          </w:tcPr>
          <w:p w14:paraId="58792DAB"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731 </w:t>
            </w:r>
          </w:p>
        </w:tc>
        <w:tc>
          <w:tcPr>
            <w:tcW w:w="930" w:type="dxa"/>
            <w:tcBorders>
              <w:top w:val="nil"/>
              <w:left w:val="nil"/>
              <w:bottom w:val="single" w:sz="6" w:space="0" w:color="auto"/>
              <w:right w:val="single" w:sz="6" w:space="0" w:color="auto"/>
            </w:tcBorders>
            <w:shd w:val="clear" w:color="auto" w:fill="auto"/>
            <w:vAlign w:val="bottom"/>
            <w:hideMark/>
          </w:tcPr>
          <w:p w14:paraId="3BD9E372"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728 </w:t>
            </w:r>
          </w:p>
        </w:tc>
        <w:tc>
          <w:tcPr>
            <w:tcW w:w="930" w:type="dxa"/>
            <w:tcBorders>
              <w:top w:val="nil"/>
              <w:left w:val="nil"/>
              <w:bottom w:val="single" w:sz="6" w:space="0" w:color="auto"/>
              <w:right w:val="single" w:sz="6" w:space="0" w:color="auto"/>
            </w:tcBorders>
            <w:shd w:val="clear" w:color="auto" w:fill="auto"/>
            <w:vAlign w:val="bottom"/>
            <w:hideMark/>
          </w:tcPr>
          <w:p w14:paraId="30F75C97"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721 </w:t>
            </w:r>
          </w:p>
        </w:tc>
        <w:tc>
          <w:tcPr>
            <w:tcW w:w="930" w:type="dxa"/>
            <w:tcBorders>
              <w:top w:val="nil"/>
              <w:left w:val="nil"/>
              <w:bottom w:val="single" w:sz="6" w:space="0" w:color="auto"/>
              <w:right w:val="single" w:sz="6" w:space="0" w:color="auto"/>
            </w:tcBorders>
            <w:shd w:val="clear" w:color="auto" w:fill="auto"/>
            <w:vAlign w:val="bottom"/>
            <w:hideMark/>
          </w:tcPr>
          <w:p w14:paraId="1CA7CDF8"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718 </w:t>
            </w:r>
          </w:p>
        </w:tc>
        <w:tc>
          <w:tcPr>
            <w:tcW w:w="930" w:type="dxa"/>
            <w:tcBorders>
              <w:top w:val="nil"/>
              <w:left w:val="nil"/>
              <w:bottom w:val="single" w:sz="6" w:space="0" w:color="auto"/>
              <w:right w:val="single" w:sz="6" w:space="0" w:color="auto"/>
            </w:tcBorders>
            <w:shd w:val="clear" w:color="auto" w:fill="auto"/>
            <w:vAlign w:val="bottom"/>
            <w:hideMark/>
          </w:tcPr>
          <w:p w14:paraId="6C957703"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721 </w:t>
            </w:r>
          </w:p>
        </w:tc>
        <w:tc>
          <w:tcPr>
            <w:tcW w:w="930" w:type="dxa"/>
            <w:tcBorders>
              <w:top w:val="nil"/>
              <w:left w:val="nil"/>
              <w:bottom w:val="single" w:sz="6" w:space="0" w:color="auto"/>
              <w:right w:val="single" w:sz="6" w:space="0" w:color="auto"/>
            </w:tcBorders>
            <w:shd w:val="clear" w:color="auto" w:fill="auto"/>
            <w:vAlign w:val="bottom"/>
            <w:hideMark/>
          </w:tcPr>
          <w:p w14:paraId="3D0398B7"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nl-BE" w:eastAsia="nl-BE"/>
              </w:rPr>
              <w:t>723 </w:t>
            </w:r>
          </w:p>
        </w:tc>
      </w:tr>
    </w:tbl>
    <w:p w14:paraId="6726841E" w14:textId="77777777" w:rsidR="008E6E70" w:rsidRPr="008E6E70" w:rsidRDefault="008E6E70" w:rsidP="008E6E70">
      <w:pPr>
        <w:widowControl/>
        <w:textAlignment w:val="baseline"/>
        <w:rPr>
          <w:rFonts w:ascii="Segoe UI" w:hAnsi="Segoe UI" w:cs="Segoe UI"/>
          <w:snapToGrid/>
          <w:sz w:val="18"/>
          <w:szCs w:val="18"/>
          <w:lang w:val="nl-BE" w:eastAsia="nl-BE"/>
        </w:rPr>
      </w:pPr>
      <w:r w:rsidRPr="008E6E70">
        <w:rPr>
          <w:rFonts w:ascii="Arial" w:hAnsi="Arial" w:cs="Arial"/>
          <w:snapToGrid/>
          <w:szCs w:val="24"/>
          <w:lang w:val="nl-BE" w:eastAsia="nl-BE"/>
        </w:rPr>
        <w:t> </w:t>
      </w:r>
    </w:p>
    <w:p w14:paraId="4BA76A8F" w14:textId="77777777" w:rsidR="008E6E70" w:rsidRPr="008E6E70" w:rsidRDefault="008E6E70" w:rsidP="008E6E70">
      <w:pPr>
        <w:widowControl/>
        <w:jc w:val="both"/>
        <w:textAlignment w:val="baseline"/>
        <w:rPr>
          <w:rFonts w:ascii="Segoe UI" w:hAnsi="Segoe UI" w:cs="Segoe UI"/>
          <w:snapToGrid/>
          <w:sz w:val="18"/>
          <w:szCs w:val="18"/>
          <w:lang w:val="nl-BE" w:eastAsia="nl-BE"/>
        </w:rPr>
      </w:pPr>
      <w:r w:rsidRPr="008E6E70">
        <w:rPr>
          <w:rFonts w:ascii="Arial" w:hAnsi="Arial" w:cs="Arial"/>
          <w:snapToGrid/>
          <w:szCs w:val="24"/>
          <w:lang w:val="nl-BE" w:eastAsia="nl-BE"/>
        </w:rPr>
        <w:t>De ramingen zijn gebaseerd op de zeven eerste maanden van 2025, evenals de verschillende verwachtingen van de groeivoeten volgens het Federaal Planbureau. ( groei van de fiscale ontvangsten, groei van de tabaks- en alcoholconsumptie) </w:t>
      </w:r>
    </w:p>
    <w:p w14:paraId="4339BF62" w14:textId="77777777" w:rsidR="008D0383" w:rsidRPr="00142982" w:rsidRDefault="008D0383" w:rsidP="008D0383">
      <w:pPr>
        <w:rPr>
          <w:rFonts w:ascii="Calibri" w:hAnsi="Calibri" w:cs="Calibri"/>
          <w:sz w:val="22"/>
          <w:szCs w:val="22"/>
          <w:lang w:val="nl-BE" w:eastAsia="en-US"/>
        </w:rPr>
      </w:pPr>
    </w:p>
    <w:p w14:paraId="3548FC8E" w14:textId="77777777" w:rsidR="0070224C" w:rsidRDefault="0070224C" w:rsidP="0070224C">
      <w:pPr>
        <w:tabs>
          <w:tab w:val="left" w:pos="1417"/>
        </w:tabs>
        <w:jc w:val="both"/>
        <w:rPr>
          <w:rFonts w:ascii="Arial" w:hAnsi="Arial" w:cs="Arial"/>
          <w:b/>
          <w:szCs w:val="24"/>
          <w:lang w:val="nl-BE"/>
        </w:rPr>
      </w:pPr>
      <w:r w:rsidRPr="00D9270F">
        <w:rPr>
          <w:rFonts w:ascii="Arial" w:hAnsi="Arial" w:cs="Arial"/>
          <w:b/>
          <w:szCs w:val="24"/>
          <w:lang w:val="nl-BE"/>
        </w:rPr>
        <w:t>REPONSE</w:t>
      </w:r>
    </w:p>
    <w:p w14:paraId="4D8A731C" w14:textId="77777777" w:rsidR="008E6E70" w:rsidRPr="00D9270F" w:rsidRDefault="008E6E70" w:rsidP="0070224C">
      <w:pPr>
        <w:tabs>
          <w:tab w:val="left" w:pos="1417"/>
        </w:tabs>
        <w:jc w:val="both"/>
        <w:rPr>
          <w:rFonts w:ascii="Arial" w:hAnsi="Arial" w:cs="Arial"/>
          <w:b/>
          <w:szCs w:val="24"/>
          <w:lang w:val="nl-BE"/>
        </w:rPr>
      </w:pPr>
    </w:p>
    <w:p w14:paraId="4F82B029" w14:textId="7C15061C" w:rsidR="008E6E70" w:rsidRPr="008E6E70" w:rsidRDefault="008E6E70" w:rsidP="008E6E70">
      <w:pPr>
        <w:pStyle w:val="Lijstalinea"/>
        <w:numPr>
          <w:ilvl w:val="0"/>
          <w:numId w:val="3"/>
        </w:numPr>
        <w:ind w:left="0"/>
        <w:jc w:val="both"/>
        <w:textAlignment w:val="baseline"/>
        <w:rPr>
          <w:rFonts w:ascii="Segoe UI" w:hAnsi="Segoe UI" w:cs="Segoe UI"/>
          <w:sz w:val="18"/>
          <w:szCs w:val="18"/>
          <w:lang w:val="fr-FR" w:eastAsia="nl-BE"/>
        </w:rPr>
      </w:pPr>
      <w:r w:rsidRPr="008E6E70">
        <w:rPr>
          <w:rFonts w:ascii="Arial" w:hAnsi="Arial" w:cs="Arial"/>
          <w:lang w:val="fr-BE" w:eastAsia="nl-BE"/>
        </w:rPr>
        <w:t>Le tableau suivant présente les recettes totales en accises et TVA pour le tabac et les boissons alcoolisées.</w:t>
      </w:r>
      <w:r w:rsidRPr="008E6E70">
        <w:rPr>
          <w:rFonts w:ascii="Arial" w:hAnsi="Arial" w:cs="Arial"/>
          <w:lang w:val="fr-FR" w:eastAsia="nl-BE"/>
        </w:rPr>
        <w:t> </w:t>
      </w:r>
    </w:p>
    <w:p w14:paraId="63ACEE5B" w14:textId="77777777" w:rsidR="008E6E70" w:rsidRPr="008E6E70" w:rsidRDefault="008E6E70" w:rsidP="008E6E70">
      <w:pPr>
        <w:widowControl/>
        <w:textAlignment w:val="baseline"/>
        <w:rPr>
          <w:rFonts w:ascii="Segoe UI" w:hAnsi="Segoe UI" w:cs="Segoe UI"/>
          <w:snapToGrid/>
          <w:sz w:val="18"/>
          <w:szCs w:val="18"/>
          <w:lang w:val="fr-FR" w:eastAsia="nl-BE"/>
        </w:rPr>
      </w:pPr>
      <w:r w:rsidRPr="008E6E70">
        <w:rPr>
          <w:rFonts w:cs="Segoe UI"/>
          <w:snapToGrid/>
          <w:szCs w:val="24"/>
          <w:lang w:val="fr-BE" w:eastAsia="nl-BE"/>
        </w:rPr>
        <w:lastRenderedPageBreak/>
        <w:t> </w:t>
      </w:r>
      <w:r w:rsidRPr="008E6E70">
        <w:rPr>
          <w:rFonts w:cs="Segoe UI"/>
          <w:snapToGrid/>
          <w:szCs w:val="24"/>
          <w:lang w:val="fr-FR" w:eastAsia="nl-B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960"/>
        <w:gridCol w:w="585"/>
        <w:gridCol w:w="960"/>
        <w:gridCol w:w="585"/>
      </w:tblGrid>
      <w:tr w:rsidR="008E6E70" w:rsidRPr="008E6E70" w14:paraId="48ECA556" w14:textId="77777777" w:rsidTr="008E6E70">
        <w:trPr>
          <w:trHeight w:val="285"/>
        </w:trPr>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41149D" w14:textId="77777777" w:rsidR="008E6E70" w:rsidRPr="008E6E70" w:rsidRDefault="008E6E70" w:rsidP="008E6E70">
            <w:pPr>
              <w:widowControl/>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En millions EUR</w:t>
            </w:r>
            <w:r w:rsidRPr="008E6E70">
              <w:rPr>
                <w:rFonts w:ascii="Aptos Narrow" w:hAnsi="Aptos Narrow"/>
                <w:snapToGrid/>
                <w:color w:val="000000"/>
                <w:sz w:val="22"/>
                <w:szCs w:val="22"/>
                <w:lang w:val="nl-BE" w:eastAsia="nl-BE"/>
              </w:rPr>
              <w:t> </w:t>
            </w:r>
          </w:p>
        </w:tc>
        <w:tc>
          <w:tcPr>
            <w:tcW w:w="1545" w:type="dxa"/>
            <w:gridSpan w:val="2"/>
            <w:tcBorders>
              <w:top w:val="single" w:sz="6" w:space="0" w:color="auto"/>
              <w:left w:val="nil"/>
              <w:bottom w:val="single" w:sz="6" w:space="0" w:color="auto"/>
              <w:right w:val="single" w:sz="6" w:space="0" w:color="auto"/>
            </w:tcBorders>
            <w:shd w:val="clear" w:color="auto" w:fill="auto"/>
            <w:vAlign w:val="bottom"/>
            <w:hideMark/>
          </w:tcPr>
          <w:p w14:paraId="67C0B907" w14:textId="77777777" w:rsidR="008E6E70" w:rsidRPr="008E6E70" w:rsidRDefault="008E6E70" w:rsidP="008E6E70">
            <w:pPr>
              <w:widowControl/>
              <w:jc w:val="center"/>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Tabac</w:t>
            </w:r>
            <w:r w:rsidRPr="008E6E70">
              <w:rPr>
                <w:rFonts w:ascii="Aptos Narrow" w:hAnsi="Aptos Narrow"/>
                <w:snapToGrid/>
                <w:color w:val="000000"/>
                <w:sz w:val="22"/>
                <w:szCs w:val="22"/>
                <w:lang w:val="nl-BE" w:eastAsia="nl-BE"/>
              </w:rPr>
              <w:t> </w:t>
            </w:r>
          </w:p>
        </w:tc>
        <w:tc>
          <w:tcPr>
            <w:tcW w:w="1545" w:type="dxa"/>
            <w:gridSpan w:val="2"/>
            <w:tcBorders>
              <w:top w:val="single" w:sz="6" w:space="0" w:color="auto"/>
              <w:left w:val="nil"/>
              <w:bottom w:val="single" w:sz="6" w:space="0" w:color="auto"/>
              <w:right w:val="single" w:sz="6" w:space="0" w:color="auto"/>
            </w:tcBorders>
            <w:shd w:val="clear" w:color="auto" w:fill="auto"/>
            <w:vAlign w:val="bottom"/>
            <w:hideMark/>
          </w:tcPr>
          <w:p w14:paraId="67873442" w14:textId="77777777" w:rsidR="008E6E70" w:rsidRPr="008E6E70" w:rsidRDefault="008E6E70" w:rsidP="008E6E70">
            <w:pPr>
              <w:widowControl/>
              <w:jc w:val="center"/>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Alcool</w:t>
            </w:r>
            <w:r w:rsidRPr="008E6E70">
              <w:rPr>
                <w:rFonts w:ascii="Aptos Narrow" w:hAnsi="Aptos Narrow"/>
                <w:snapToGrid/>
                <w:color w:val="000000"/>
                <w:sz w:val="22"/>
                <w:szCs w:val="22"/>
                <w:lang w:val="nl-BE" w:eastAsia="nl-BE"/>
              </w:rPr>
              <w:t> </w:t>
            </w:r>
          </w:p>
        </w:tc>
      </w:tr>
      <w:tr w:rsidR="008E6E70" w:rsidRPr="008E6E70" w14:paraId="44CCECEA" w14:textId="77777777" w:rsidTr="008E6E70">
        <w:trPr>
          <w:trHeight w:val="285"/>
        </w:trPr>
        <w:tc>
          <w:tcPr>
            <w:tcW w:w="1545" w:type="dxa"/>
            <w:tcBorders>
              <w:top w:val="nil"/>
              <w:left w:val="single" w:sz="6" w:space="0" w:color="auto"/>
              <w:bottom w:val="single" w:sz="6" w:space="0" w:color="auto"/>
              <w:right w:val="single" w:sz="6" w:space="0" w:color="auto"/>
            </w:tcBorders>
            <w:shd w:val="clear" w:color="auto" w:fill="auto"/>
            <w:vAlign w:val="bottom"/>
            <w:hideMark/>
          </w:tcPr>
          <w:p w14:paraId="398FBA85" w14:textId="77777777" w:rsidR="008E6E70" w:rsidRPr="008E6E70" w:rsidRDefault="008E6E70" w:rsidP="008E6E70">
            <w:pPr>
              <w:widowControl/>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Année</w:t>
            </w:r>
            <w:r w:rsidRPr="008E6E70">
              <w:rPr>
                <w:rFonts w:ascii="Aptos Narrow" w:hAnsi="Aptos Narrow"/>
                <w:snapToGrid/>
                <w:color w:val="000000"/>
                <w:sz w:val="22"/>
                <w:szCs w:val="22"/>
                <w:lang w:val="nl-BE" w:eastAsia="nl-BE"/>
              </w:rPr>
              <w:t> </w:t>
            </w:r>
          </w:p>
        </w:tc>
        <w:tc>
          <w:tcPr>
            <w:tcW w:w="960" w:type="dxa"/>
            <w:tcBorders>
              <w:top w:val="nil"/>
              <w:left w:val="nil"/>
              <w:bottom w:val="single" w:sz="6" w:space="0" w:color="auto"/>
              <w:right w:val="single" w:sz="6" w:space="0" w:color="auto"/>
            </w:tcBorders>
            <w:shd w:val="clear" w:color="auto" w:fill="auto"/>
            <w:vAlign w:val="bottom"/>
            <w:hideMark/>
          </w:tcPr>
          <w:p w14:paraId="59F357D5" w14:textId="77777777" w:rsidR="008E6E70" w:rsidRPr="008E6E70" w:rsidRDefault="008E6E70" w:rsidP="008E6E70">
            <w:pPr>
              <w:widowControl/>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Accises </w:t>
            </w:r>
            <w:r w:rsidRPr="008E6E70">
              <w:rPr>
                <w:rFonts w:ascii="Aptos Narrow" w:hAnsi="Aptos Narrow"/>
                <w:snapToGrid/>
                <w:color w:val="000000"/>
                <w:sz w:val="22"/>
                <w:szCs w:val="22"/>
                <w:lang w:val="nl-BE" w:eastAsia="nl-BE"/>
              </w:rPr>
              <w:t> </w:t>
            </w:r>
          </w:p>
        </w:tc>
        <w:tc>
          <w:tcPr>
            <w:tcW w:w="570" w:type="dxa"/>
            <w:tcBorders>
              <w:top w:val="nil"/>
              <w:left w:val="nil"/>
              <w:bottom w:val="single" w:sz="6" w:space="0" w:color="auto"/>
              <w:right w:val="single" w:sz="6" w:space="0" w:color="auto"/>
            </w:tcBorders>
            <w:shd w:val="clear" w:color="auto" w:fill="auto"/>
            <w:vAlign w:val="bottom"/>
            <w:hideMark/>
          </w:tcPr>
          <w:p w14:paraId="677D6636" w14:textId="77777777" w:rsidR="008E6E70" w:rsidRPr="008E6E70" w:rsidRDefault="008E6E70" w:rsidP="008E6E70">
            <w:pPr>
              <w:widowControl/>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TVA</w:t>
            </w:r>
            <w:r w:rsidRPr="008E6E70">
              <w:rPr>
                <w:rFonts w:ascii="Aptos Narrow" w:hAnsi="Aptos Narrow"/>
                <w:snapToGrid/>
                <w:color w:val="000000"/>
                <w:sz w:val="22"/>
                <w:szCs w:val="22"/>
                <w:lang w:val="nl-BE" w:eastAsia="nl-BE"/>
              </w:rPr>
              <w:t> </w:t>
            </w:r>
          </w:p>
        </w:tc>
        <w:tc>
          <w:tcPr>
            <w:tcW w:w="960" w:type="dxa"/>
            <w:tcBorders>
              <w:top w:val="nil"/>
              <w:left w:val="nil"/>
              <w:bottom w:val="single" w:sz="6" w:space="0" w:color="auto"/>
              <w:right w:val="single" w:sz="6" w:space="0" w:color="auto"/>
            </w:tcBorders>
            <w:shd w:val="clear" w:color="auto" w:fill="auto"/>
            <w:vAlign w:val="bottom"/>
            <w:hideMark/>
          </w:tcPr>
          <w:p w14:paraId="50C70BAB" w14:textId="77777777" w:rsidR="008E6E70" w:rsidRPr="008E6E70" w:rsidRDefault="008E6E70" w:rsidP="008E6E70">
            <w:pPr>
              <w:widowControl/>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Accises </w:t>
            </w:r>
            <w:r w:rsidRPr="008E6E70">
              <w:rPr>
                <w:rFonts w:ascii="Aptos Narrow" w:hAnsi="Aptos Narrow"/>
                <w:snapToGrid/>
                <w:color w:val="000000"/>
                <w:sz w:val="22"/>
                <w:szCs w:val="22"/>
                <w:lang w:val="nl-BE" w:eastAsia="nl-BE"/>
              </w:rPr>
              <w:t> </w:t>
            </w:r>
          </w:p>
        </w:tc>
        <w:tc>
          <w:tcPr>
            <w:tcW w:w="570" w:type="dxa"/>
            <w:tcBorders>
              <w:top w:val="nil"/>
              <w:left w:val="nil"/>
              <w:bottom w:val="single" w:sz="6" w:space="0" w:color="auto"/>
              <w:right w:val="single" w:sz="6" w:space="0" w:color="auto"/>
            </w:tcBorders>
            <w:shd w:val="clear" w:color="auto" w:fill="auto"/>
            <w:vAlign w:val="bottom"/>
            <w:hideMark/>
          </w:tcPr>
          <w:p w14:paraId="7F178818" w14:textId="77777777" w:rsidR="008E6E70" w:rsidRPr="008E6E70" w:rsidRDefault="008E6E70" w:rsidP="008E6E70">
            <w:pPr>
              <w:widowControl/>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TVA</w:t>
            </w:r>
            <w:r w:rsidRPr="008E6E70">
              <w:rPr>
                <w:rFonts w:ascii="Aptos Narrow" w:hAnsi="Aptos Narrow"/>
                <w:snapToGrid/>
                <w:color w:val="000000"/>
                <w:sz w:val="22"/>
                <w:szCs w:val="22"/>
                <w:lang w:val="nl-BE" w:eastAsia="nl-BE"/>
              </w:rPr>
              <w:t> </w:t>
            </w:r>
          </w:p>
        </w:tc>
      </w:tr>
      <w:tr w:rsidR="008E6E70" w:rsidRPr="008E6E70" w14:paraId="0ED5DFF2" w14:textId="77777777" w:rsidTr="008E6E70">
        <w:trPr>
          <w:trHeight w:val="285"/>
        </w:trPr>
        <w:tc>
          <w:tcPr>
            <w:tcW w:w="1545" w:type="dxa"/>
            <w:tcBorders>
              <w:top w:val="nil"/>
              <w:left w:val="single" w:sz="6" w:space="0" w:color="auto"/>
              <w:bottom w:val="single" w:sz="6" w:space="0" w:color="auto"/>
              <w:right w:val="single" w:sz="6" w:space="0" w:color="auto"/>
            </w:tcBorders>
            <w:shd w:val="clear" w:color="auto" w:fill="auto"/>
            <w:vAlign w:val="bottom"/>
            <w:hideMark/>
          </w:tcPr>
          <w:p w14:paraId="04A9B1F1"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2020</w:t>
            </w:r>
            <w:r w:rsidRPr="008E6E70">
              <w:rPr>
                <w:rFonts w:ascii="Aptos Narrow" w:hAnsi="Aptos Narrow"/>
                <w:snapToGrid/>
                <w:color w:val="000000"/>
                <w:sz w:val="22"/>
                <w:szCs w:val="22"/>
                <w:lang w:val="nl-BE" w:eastAsia="nl-BE"/>
              </w:rPr>
              <w:t> </w:t>
            </w:r>
          </w:p>
        </w:tc>
        <w:tc>
          <w:tcPr>
            <w:tcW w:w="960" w:type="dxa"/>
            <w:tcBorders>
              <w:top w:val="nil"/>
              <w:left w:val="nil"/>
              <w:bottom w:val="single" w:sz="6" w:space="0" w:color="auto"/>
              <w:right w:val="single" w:sz="6" w:space="0" w:color="auto"/>
            </w:tcBorders>
            <w:shd w:val="clear" w:color="auto" w:fill="auto"/>
            <w:vAlign w:val="bottom"/>
            <w:hideMark/>
          </w:tcPr>
          <w:p w14:paraId="7D1C115C"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2.462</w:t>
            </w:r>
            <w:r w:rsidRPr="008E6E70">
              <w:rPr>
                <w:rFonts w:ascii="Arial" w:hAnsi="Arial" w:cs="Arial"/>
                <w:snapToGrid/>
                <w:sz w:val="16"/>
                <w:szCs w:val="16"/>
                <w:lang w:val="nl-BE" w:eastAsia="nl-BE"/>
              </w:rPr>
              <w:t> </w:t>
            </w:r>
          </w:p>
        </w:tc>
        <w:tc>
          <w:tcPr>
            <w:tcW w:w="570" w:type="dxa"/>
            <w:tcBorders>
              <w:top w:val="nil"/>
              <w:left w:val="nil"/>
              <w:bottom w:val="single" w:sz="6" w:space="0" w:color="auto"/>
              <w:right w:val="single" w:sz="6" w:space="0" w:color="auto"/>
            </w:tcBorders>
            <w:shd w:val="clear" w:color="auto" w:fill="auto"/>
            <w:vAlign w:val="bottom"/>
            <w:hideMark/>
          </w:tcPr>
          <w:p w14:paraId="38D2FA12"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718</w:t>
            </w:r>
            <w:r w:rsidRPr="008E6E70">
              <w:rPr>
                <w:rFonts w:ascii="Arial" w:hAnsi="Arial" w:cs="Arial"/>
                <w:snapToGrid/>
                <w:sz w:val="16"/>
                <w:szCs w:val="16"/>
                <w:lang w:val="nl-BE" w:eastAsia="nl-BE"/>
              </w:rPr>
              <w:t> </w:t>
            </w:r>
          </w:p>
        </w:tc>
        <w:tc>
          <w:tcPr>
            <w:tcW w:w="960" w:type="dxa"/>
            <w:tcBorders>
              <w:top w:val="nil"/>
              <w:left w:val="nil"/>
              <w:bottom w:val="single" w:sz="6" w:space="0" w:color="auto"/>
              <w:right w:val="single" w:sz="6" w:space="0" w:color="auto"/>
            </w:tcBorders>
            <w:shd w:val="clear" w:color="auto" w:fill="auto"/>
            <w:vAlign w:val="bottom"/>
            <w:hideMark/>
          </w:tcPr>
          <w:p w14:paraId="10D063ED"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779</w:t>
            </w:r>
            <w:r w:rsidRPr="008E6E70">
              <w:rPr>
                <w:rFonts w:ascii="Arial" w:hAnsi="Arial" w:cs="Arial"/>
                <w:snapToGrid/>
                <w:sz w:val="16"/>
                <w:szCs w:val="16"/>
                <w:lang w:val="nl-BE" w:eastAsia="nl-BE"/>
              </w:rPr>
              <w:t> </w:t>
            </w:r>
          </w:p>
        </w:tc>
        <w:tc>
          <w:tcPr>
            <w:tcW w:w="570" w:type="dxa"/>
            <w:tcBorders>
              <w:top w:val="nil"/>
              <w:left w:val="nil"/>
              <w:bottom w:val="single" w:sz="6" w:space="0" w:color="auto"/>
              <w:right w:val="single" w:sz="6" w:space="0" w:color="auto"/>
            </w:tcBorders>
            <w:shd w:val="clear" w:color="auto" w:fill="auto"/>
            <w:vAlign w:val="bottom"/>
            <w:hideMark/>
          </w:tcPr>
          <w:p w14:paraId="25963758" w14:textId="77777777" w:rsidR="008E6E70" w:rsidRPr="008E6E70" w:rsidRDefault="008E6E70" w:rsidP="008E6E70">
            <w:pPr>
              <w:widowControl/>
              <w:textAlignment w:val="baseline"/>
              <w:rPr>
                <w:rFonts w:ascii="Times New Roman" w:hAnsi="Times New Roman"/>
                <w:snapToGrid/>
                <w:szCs w:val="24"/>
                <w:lang w:val="nl-BE" w:eastAsia="nl-BE"/>
              </w:rPr>
            </w:pPr>
            <w:proofErr w:type="spellStart"/>
            <w:r w:rsidRPr="008E6E70">
              <w:rPr>
                <w:rFonts w:ascii="Arial" w:hAnsi="Arial" w:cs="Arial"/>
                <w:snapToGrid/>
                <w:sz w:val="16"/>
                <w:szCs w:val="16"/>
                <w:lang w:val="fr-BE" w:eastAsia="nl-BE"/>
              </w:rPr>
              <w:t>n.d</w:t>
            </w:r>
            <w:proofErr w:type="spellEnd"/>
            <w:r w:rsidRPr="008E6E70">
              <w:rPr>
                <w:rFonts w:ascii="Arial" w:hAnsi="Arial" w:cs="Arial"/>
                <w:snapToGrid/>
                <w:sz w:val="16"/>
                <w:szCs w:val="16"/>
                <w:lang w:val="fr-BE" w:eastAsia="nl-BE"/>
              </w:rPr>
              <w:t>.</w:t>
            </w:r>
            <w:r w:rsidRPr="008E6E70">
              <w:rPr>
                <w:rFonts w:ascii="Arial" w:hAnsi="Arial" w:cs="Arial"/>
                <w:snapToGrid/>
                <w:sz w:val="16"/>
                <w:szCs w:val="16"/>
                <w:lang w:val="nl-BE" w:eastAsia="nl-BE"/>
              </w:rPr>
              <w:t> </w:t>
            </w:r>
          </w:p>
        </w:tc>
      </w:tr>
      <w:tr w:rsidR="008E6E70" w:rsidRPr="008E6E70" w14:paraId="6A4B6477" w14:textId="77777777" w:rsidTr="008E6E70">
        <w:trPr>
          <w:trHeight w:val="285"/>
        </w:trPr>
        <w:tc>
          <w:tcPr>
            <w:tcW w:w="1545" w:type="dxa"/>
            <w:tcBorders>
              <w:top w:val="nil"/>
              <w:left w:val="single" w:sz="6" w:space="0" w:color="auto"/>
              <w:bottom w:val="single" w:sz="6" w:space="0" w:color="auto"/>
              <w:right w:val="single" w:sz="6" w:space="0" w:color="auto"/>
            </w:tcBorders>
            <w:shd w:val="clear" w:color="auto" w:fill="auto"/>
            <w:vAlign w:val="bottom"/>
            <w:hideMark/>
          </w:tcPr>
          <w:p w14:paraId="3DFD0A80"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2021</w:t>
            </w:r>
            <w:r w:rsidRPr="008E6E70">
              <w:rPr>
                <w:rFonts w:ascii="Aptos Narrow" w:hAnsi="Aptos Narrow"/>
                <w:snapToGrid/>
                <w:color w:val="000000"/>
                <w:sz w:val="22"/>
                <w:szCs w:val="22"/>
                <w:lang w:val="nl-BE" w:eastAsia="nl-BE"/>
              </w:rPr>
              <w:t> </w:t>
            </w:r>
          </w:p>
        </w:tc>
        <w:tc>
          <w:tcPr>
            <w:tcW w:w="960" w:type="dxa"/>
            <w:tcBorders>
              <w:top w:val="nil"/>
              <w:left w:val="nil"/>
              <w:bottom w:val="single" w:sz="6" w:space="0" w:color="auto"/>
              <w:right w:val="single" w:sz="6" w:space="0" w:color="auto"/>
            </w:tcBorders>
            <w:shd w:val="clear" w:color="auto" w:fill="auto"/>
            <w:vAlign w:val="bottom"/>
            <w:hideMark/>
          </w:tcPr>
          <w:p w14:paraId="2F88A432"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2.579</w:t>
            </w:r>
            <w:r w:rsidRPr="008E6E70">
              <w:rPr>
                <w:rFonts w:ascii="Arial" w:hAnsi="Arial" w:cs="Arial"/>
                <w:snapToGrid/>
                <w:sz w:val="16"/>
                <w:szCs w:val="16"/>
                <w:lang w:val="nl-BE" w:eastAsia="nl-BE"/>
              </w:rPr>
              <w:t> </w:t>
            </w:r>
          </w:p>
        </w:tc>
        <w:tc>
          <w:tcPr>
            <w:tcW w:w="570" w:type="dxa"/>
            <w:tcBorders>
              <w:top w:val="nil"/>
              <w:left w:val="nil"/>
              <w:bottom w:val="single" w:sz="6" w:space="0" w:color="auto"/>
              <w:right w:val="single" w:sz="6" w:space="0" w:color="auto"/>
            </w:tcBorders>
            <w:shd w:val="clear" w:color="auto" w:fill="auto"/>
            <w:vAlign w:val="bottom"/>
            <w:hideMark/>
          </w:tcPr>
          <w:p w14:paraId="280FE7E2"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743</w:t>
            </w:r>
            <w:r w:rsidRPr="008E6E70">
              <w:rPr>
                <w:rFonts w:ascii="Arial" w:hAnsi="Arial" w:cs="Arial"/>
                <w:snapToGrid/>
                <w:sz w:val="16"/>
                <w:szCs w:val="16"/>
                <w:lang w:val="nl-BE" w:eastAsia="nl-BE"/>
              </w:rPr>
              <w:t> </w:t>
            </w:r>
          </w:p>
        </w:tc>
        <w:tc>
          <w:tcPr>
            <w:tcW w:w="960" w:type="dxa"/>
            <w:tcBorders>
              <w:top w:val="nil"/>
              <w:left w:val="nil"/>
              <w:bottom w:val="single" w:sz="6" w:space="0" w:color="auto"/>
              <w:right w:val="single" w:sz="6" w:space="0" w:color="auto"/>
            </w:tcBorders>
            <w:shd w:val="clear" w:color="auto" w:fill="auto"/>
            <w:vAlign w:val="bottom"/>
            <w:hideMark/>
          </w:tcPr>
          <w:p w14:paraId="053F9B27"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834</w:t>
            </w:r>
            <w:r w:rsidRPr="008E6E70">
              <w:rPr>
                <w:rFonts w:ascii="Arial" w:hAnsi="Arial" w:cs="Arial"/>
                <w:snapToGrid/>
                <w:sz w:val="16"/>
                <w:szCs w:val="16"/>
                <w:lang w:val="nl-BE" w:eastAsia="nl-BE"/>
              </w:rPr>
              <w:t> </w:t>
            </w:r>
          </w:p>
        </w:tc>
        <w:tc>
          <w:tcPr>
            <w:tcW w:w="570" w:type="dxa"/>
            <w:tcBorders>
              <w:top w:val="nil"/>
              <w:left w:val="nil"/>
              <w:bottom w:val="single" w:sz="6" w:space="0" w:color="auto"/>
              <w:right w:val="single" w:sz="6" w:space="0" w:color="auto"/>
            </w:tcBorders>
            <w:shd w:val="clear" w:color="auto" w:fill="auto"/>
            <w:vAlign w:val="bottom"/>
            <w:hideMark/>
          </w:tcPr>
          <w:p w14:paraId="742FD6AB" w14:textId="77777777" w:rsidR="008E6E70" w:rsidRPr="008E6E70" w:rsidRDefault="008E6E70" w:rsidP="008E6E70">
            <w:pPr>
              <w:widowControl/>
              <w:textAlignment w:val="baseline"/>
              <w:rPr>
                <w:rFonts w:ascii="Times New Roman" w:hAnsi="Times New Roman"/>
                <w:snapToGrid/>
                <w:szCs w:val="24"/>
                <w:lang w:val="nl-BE" w:eastAsia="nl-BE"/>
              </w:rPr>
            </w:pPr>
            <w:proofErr w:type="spellStart"/>
            <w:r w:rsidRPr="008E6E70">
              <w:rPr>
                <w:rFonts w:ascii="Arial" w:hAnsi="Arial" w:cs="Arial"/>
                <w:snapToGrid/>
                <w:sz w:val="16"/>
                <w:szCs w:val="16"/>
                <w:lang w:val="fr-BE" w:eastAsia="nl-BE"/>
              </w:rPr>
              <w:t>n.d</w:t>
            </w:r>
            <w:proofErr w:type="spellEnd"/>
            <w:r w:rsidRPr="008E6E70">
              <w:rPr>
                <w:rFonts w:ascii="Arial" w:hAnsi="Arial" w:cs="Arial"/>
                <w:snapToGrid/>
                <w:sz w:val="16"/>
                <w:szCs w:val="16"/>
                <w:lang w:val="fr-BE" w:eastAsia="nl-BE"/>
              </w:rPr>
              <w:t>.</w:t>
            </w:r>
            <w:r w:rsidRPr="008E6E70">
              <w:rPr>
                <w:rFonts w:ascii="Arial" w:hAnsi="Arial" w:cs="Arial"/>
                <w:snapToGrid/>
                <w:sz w:val="16"/>
                <w:szCs w:val="16"/>
                <w:lang w:val="nl-BE" w:eastAsia="nl-BE"/>
              </w:rPr>
              <w:t> </w:t>
            </w:r>
          </w:p>
        </w:tc>
      </w:tr>
      <w:tr w:rsidR="008E6E70" w:rsidRPr="008E6E70" w14:paraId="23FD7DED" w14:textId="77777777" w:rsidTr="008E6E70">
        <w:trPr>
          <w:trHeight w:val="285"/>
        </w:trPr>
        <w:tc>
          <w:tcPr>
            <w:tcW w:w="1545" w:type="dxa"/>
            <w:tcBorders>
              <w:top w:val="nil"/>
              <w:left w:val="single" w:sz="6" w:space="0" w:color="auto"/>
              <w:bottom w:val="single" w:sz="6" w:space="0" w:color="auto"/>
              <w:right w:val="single" w:sz="6" w:space="0" w:color="auto"/>
            </w:tcBorders>
            <w:shd w:val="clear" w:color="auto" w:fill="auto"/>
            <w:vAlign w:val="bottom"/>
            <w:hideMark/>
          </w:tcPr>
          <w:p w14:paraId="695A1D4B"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2022</w:t>
            </w:r>
            <w:r w:rsidRPr="008E6E70">
              <w:rPr>
                <w:rFonts w:ascii="Aptos Narrow" w:hAnsi="Aptos Narrow"/>
                <w:snapToGrid/>
                <w:color w:val="000000"/>
                <w:sz w:val="22"/>
                <w:szCs w:val="22"/>
                <w:lang w:val="nl-BE" w:eastAsia="nl-BE"/>
              </w:rPr>
              <w:t> </w:t>
            </w:r>
          </w:p>
        </w:tc>
        <w:tc>
          <w:tcPr>
            <w:tcW w:w="960" w:type="dxa"/>
            <w:tcBorders>
              <w:top w:val="nil"/>
              <w:left w:val="nil"/>
              <w:bottom w:val="single" w:sz="6" w:space="0" w:color="auto"/>
              <w:right w:val="single" w:sz="6" w:space="0" w:color="auto"/>
            </w:tcBorders>
            <w:shd w:val="clear" w:color="auto" w:fill="auto"/>
            <w:vAlign w:val="bottom"/>
            <w:hideMark/>
          </w:tcPr>
          <w:p w14:paraId="4122ADF2"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2.772</w:t>
            </w:r>
            <w:r w:rsidRPr="008E6E70">
              <w:rPr>
                <w:rFonts w:ascii="Arial" w:hAnsi="Arial" w:cs="Arial"/>
                <w:snapToGrid/>
                <w:sz w:val="16"/>
                <w:szCs w:val="16"/>
                <w:lang w:val="nl-BE" w:eastAsia="nl-BE"/>
              </w:rPr>
              <w:t> </w:t>
            </w:r>
          </w:p>
        </w:tc>
        <w:tc>
          <w:tcPr>
            <w:tcW w:w="570" w:type="dxa"/>
            <w:tcBorders>
              <w:top w:val="nil"/>
              <w:left w:val="nil"/>
              <w:bottom w:val="single" w:sz="6" w:space="0" w:color="auto"/>
              <w:right w:val="single" w:sz="6" w:space="0" w:color="auto"/>
            </w:tcBorders>
            <w:shd w:val="clear" w:color="auto" w:fill="auto"/>
            <w:vAlign w:val="bottom"/>
            <w:hideMark/>
          </w:tcPr>
          <w:p w14:paraId="6A7805BD"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759</w:t>
            </w:r>
            <w:r w:rsidRPr="008E6E70">
              <w:rPr>
                <w:rFonts w:ascii="Arial" w:hAnsi="Arial" w:cs="Arial"/>
                <w:snapToGrid/>
                <w:sz w:val="16"/>
                <w:szCs w:val="16"/>
                <w:lang w:val="nl-BE" w:eastAsia="nl-BE"/>
              </w:rPr>
              <w:t> </w:t>
            </w:r>
          </w:p>
        </w:tc>
        <w:tc>
          <w:tcPr>
            <w:tcW w:w="960" w:type="dxa"/>
            <w:tcBorders>
              <w:top w:val="nil"/>
              <w:left w:val="nil"/>
              <w:bottom w:val="single" w:sz="6" w:space="0" w:color="auto"/>
              <w:right w:val="single" w:sz="6" w:space="0" w:color="auto"/>
            </w:tcBorders>
            <w:shd w:val="clear" w:color="auto" w:fill="auto"/>
            <w:vAlign w:val="bottom"/>
            <w:hideMark/>
          </w:tcPr>
          <w:p w14:paraId="198101EC"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822</w:t>
            </w:r>
            <w:r w:rsidRPr="008E6E70">
              <w:rPr>
                <w:rFonts w:ascii="Arial" w:hAnsi="Arial" w:cs="Arial"/>
                <w:snapToGrid/>
                <w:sz w:val="16"/>
                <w:szCs w:val="16"/>
                <w:lang w:val="nl-BE" w:eastAsia="nl-BE"/>
              </w:rPr>
              <w:t> </w:t>
            </w:r>
          </w:p>
        </w:tc>
        <w:tc>
          <w:tcPr>
            <w:tcW w:w="570" w:type="dxa"/>
            <w:tcBorders>
              <w:top w:val="nil"/>
              <w:left w:val="nil"/>
              <w:bottom w:val="single" w:sz="6" w:space="0" w:color="auto"/>
              <w:right w:val="single" w:sz="6" w:space="0" w:color="auto"/>
            </w:tcBorders>
            <w:shd w:val="clear" w:color="auto" w:fill="auto"/>
            <w:vAlign w:val="bottom"/>
            <w:hideMark/>
          </w:tcPr>
          <w:p w14:paraId="0533818C" w14:textId="77777777" w:rsidR="008E6E70" w:rsidRPr="008E6E70" w:rsidRDefault="008E6E70" w:rsidP="008E6E70">
            <w:pPr>
              <w:widowControl/>
              <w:textAlignment w:val="baseline"/>
              <w:rPr>
                <w:rFonts w:ascii="Times New Roman" w:hAnsi="Times New Roman"/>
                <w:snapToGrid/>
                <w:szCs w:val="24"/>
                <w:lang w:val="nl-BE" w:eastAsia="nl-BE"/>
              </w:rPr>
            </w:pPr>
            <w:proofErr w:type="spellStart"/>
            <w:r w:rsidRPr="008E6E70">
              <w:rPr>
                <w:rFonts w:ascii="Arial" w:hAnsi="Arial" w:cs="Arial"/>
                <w:snapToGrid/>
                <w:sz w:val="16"/>
                <w:szCs w:val="16"/>
                <w:lang w:val="fr-BE" w:eastAsia="nl-BE"/>
              </w:rPr>
              <w:t>n.d</w:t>
            </w:r>
            <w:proofErr w:type="spellEnd"/>
            <w:r w:rsidRPr="008E6E70">
              <w:rPr>
                <w:rFonts w:ascii="Arial" w:hAnsi="Arial" w:cs="Arial"/>
                <w:snapToGrid/>
                <w:sz w:val="16"/>
                <w:szCs w:val="16"/>
                <w:lang w:val="fr-BE" w:eastAsia="nl-BE"/>
              </w:rPr>
              <w:t>.</w:t>
            </w:r>
            <w:r w:rsidRPr="008E6E70">
              <w:rPr>
                <w:rFonts w:ascii="Arial" w:hAnsi="Arial" w:cs="Arial"/>
                <w:snapToGrid/>
                <w:sz w:val="16"/>
                <w:szCs w:val="16"/>
                <w:lang w:val="nl-BE" w:eastAsia="nl-BE"/>
              </w:rPr>
              <w:t> </w:t>
            </w:r>
          </w:p>
        </w:tc>
      </w:tr>
      <w:tr w:rsidR="008E6E70" w:rsidRPr="008E6E70" w14:paraId="0CF72800" w14:textId="77777777" w:rsidTr="008E6E70">
        <w:trPr>
          <w:trHeight w:val="285"/>
        </w:trPr>
        <w:tc>
          <w:tcPr>
            <w:tcW w:w="1545" w:type="dxa"/>
            <w:tcBorders>
              <w:top w:val="nil"/>
              <w:left w:val="single" w:sz="6" w:space="0" w:color="auto"/>
              <w:bottom w:val="single" w:sz="6" w:space="0" w:color="auto"/>
              <w:right w:val="single" w:sz="6" w:space="0" w:color="auto"/>
            </w:tcBorders>
            <w:shd w:val="clear" w:color="auto" w:fill="auto"/>
            <w:vAlign w:val="bottom"/>
            <w:hideMark/>
          </w:tcPr>
          <w:p w14:paraId="4ED4AB10"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2023</w:t>
            </w:r>
            <w:r w:rsidRPr="008E6E70">
              <w:rPr>
                <w:rFonts w:ascii="Aptos Narrow" w:hAnsi="Aptos Narrow"/>
                <w:snapToGrid/>
                <w:color w:val="000000"/>
                <w:sz w:val="22"/>
                <w:szCs w:val="22"/>
                <w:lang w:val="nl-BE" w:eastAsia="nl-BE"/>
              </w:rPr>
              <w:t> </w:t>
            </w:r>
          </w:p>
        </w:tc>
        <w:tc>
          <w:tcPr>
            <w:tcW w:w="960" w:type="dxa"/>
            <w:tcBorders>
              <w:top w:val="nil"/>
              <w:left w:val="nil"/>
              <w:bottom w:val="single" w:sz="6" w:space="0" w:color="auto"/>
              <w:right w:val="single" w:sz="6" w:space="0" w:color="auto"/>
            </w:tcBorders>
            <w:shd w:val="clear" w:color="auto" w:fill="auto"/>
            <w:vAlign w:val="bottom"/>
            <w:hideMark/>
          </w:tcPr>
          <w:p w14:paraId="4FB366F8"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2.737</w:t>
            </w:r>
            <w:r w:rsidRPr="008E6E70">
              <w:rPr>
                <w:rFonts w:ascii="Arial" w:hAnsi="Arial" w:cs="Arial"/>
                <w:snapToGrid/>
                <w:sz w:val="16"/>
                <w:szCs w:val="16"/>
                <w:lang w:val="nl-BE" w:eastAsia="nl-BE"/>
              </w:rPr>
              <w:t> </w:t>
            </w:r>
          </w:p>
        </w:tc>
        <w:tc>
          <w:tcPr>
            <w:tcW w:w="570" w:type="dxa"/>
            <w:tcBorders>
              <w:top w:val="nil"/>
              <w:left w:val="nil"/>
              <w:bottom w:val="single" w:sz="6" w:space="0" w:color="auto"/>
              <w:right w:val="single" w:sz="6" w:space="0" w:color="auto"/>
            </w:tcBorders>
            <w:shd w:val="clear" w:color="auto" w:fill="auto"/>
            <w:vAlign w:val="bottom"/>
            <w:hideMark/>
          </w:tcPr>
          <w:p w14:paraId="30820FFC"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745</w:t>
            </w:r>
            <w:r w:rsidRPr="008E6E70">
              <w:rPr>
                <w:rFonts w:ascii="Arial" w:hAnsi="Arial" w:cs="Arial"/>
                <w:snapToGrid/>
                <w:sz w:val="16"/>
                <w:szCs w:val="16"/>
                <w:lang w:val="nl-BE" w:eastAsia="nl-BE"/>
              </w:rPr>
              <w:t> </w:t>
            </w:r>
          </w:p>
        </w:tc>
        <w:tc>
          <w:tcPr>
            <w:tcW w:w="960" w:type="dxa"/>
            <w:tcBorders>
              <w:top w:val="nil"/>
              <w:left w:val="nil"/>
              <w:bottom w:val="single" w:sz="6" w:space="0" w:color="auto"/>
              <w:right w:val="single" w:sz="6" w:space="0" w:color="auto"/>
            </w:tcBorders>
            <w:shd w:val="clear" w:color="auto" w:fill="auto"/>
            <w:vAlign w:val="bottom"/>
            <w:hideMark/>
          </w:tcPr>
          <w:p w14:paraId="08AC12DD"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773</w:t>
            </w:r>
            <w:r w:rsidRPr="008E6E70">
              <w:rPr>
                <w:rFonts w:ascii="Arial" w:hAnsi="Arial" w:cs="Arial"/>
                <w:snapToGrid/>
                <w:sz w:val="16"/>
                <w:szCs w:val="16"/>
                <w:lang w:val="nl-BE" w:eastAsia="nl-BE"/>
              </w:rPr>
              <w:t> </w:t>
            </w:r>
          </w:p>
        </w:tc>
        <w:tc>
          <w:tcPr>
            <w:tcW w:w="570" w:type="dxa"/>
            <w:tcBorders>
              <w:top w:val="nil"/>
              <w:left w:val="nil"/>
              <w:bottom w:val="single" w:sz="6" w:space="0" w:color="auto"/>
              <w:right w:val="single" w:sz="6" w:space="0" w:color="auto"/>
            </w:tcBorders>
            <w:shd w:val="clear" w:color="auto" w:fill="auto"/>
            <w:vAlign w:val="bottom"/>
            <w:hideMark/>
          </w:tcPr>
          <w:p w14:paraId="4C5C535E" w14:textId="77777777" w:rsidR="008E6E70" w:rsidRPr="008E6E70" w:rsidRDefault="008E6E70" w:rsidP="008E6E70">
            <w:pPr>
              <w:widowControl/>
              <w:textAlignment w:val="baseline"/>
              <w:rPr>
                <w:rFonts w:ascii="Times New Roman" w:hAnsi="Times New Roman"/>
                <w:snapToGrid/>
                <w:szCs w:val="24"/>
                <w:lang w:val="nl-BE" w:eastAsia="nl-BE"/>
              </w:rPr>
            </w:pPr>
            <w:proofErr w:type="spellStart"/>
            <w:r w:rsidRPr="008E6E70">
              <w:rPr>
                <w:rFonts w:ascii="Arial" w:hAnsi="Arial" w:cs="Arial"/>
                <w:snapToGrid/>
                <w:sz w:val="16"/>
                <w:szCs w:val="16"/>
                <w:lang w:val="fr-BE" w:eastAsia="nl-BE"/>
              </w:rPr>
              <w:t>n.d</w:t>
            </w:r>
            <w:proofErr w:type="spellEnd"/>
            <w:r w:rsidRPr="008E6E70">
              <w:rPr>
                <w:rFonts w:ascii="Arial" w:hAnsi="Arial" w:cs="Arial"/>
                <w:snapToGrid/>
                <w:sz w:val="16"/>
                <w:szCs w:val="16"/>
                <w:lang w:val="fr-BE" w:eastAsia="nl-BE"/>
              </w:rPr>
              <w:t>.</w:t>
            </w:r>
            <w:r w:rsidRPr="008E6E70">
              <w:rPr>
                <w:rFonts w:ascii="Arial" w:hAnsi="Arial" w:cs="Arial"/>
                <w:snapToGrid/>
                <w:sz w:val="16"/>
                <w:szCs w:val="16"/>
                <w:lang w:val="nl-BE" w:eastAsia="nl-BE"/>
              </w:rPr>
              <w:t> </w:t>
            </w:r>
          </w:p>
        </w:tc>
      </w:tr>
      <w:tr w:rsidR="008E6E70" w:rsidRPr="008E6E70" w14:paraId="4B8E8349" w14:textId="77777777" w:rsidTr="008E6E70">
        <w:trPr>
          <w:trHeight w:val="285"/>
        </w:trPr>
        <w:tc>
          <w:tcPr>
            <w:tcW w:w="1545" w:type="dxa"/>
            <w:tcBorders>
              <w:top w:val="nil"/>
              <w:left w:val="single" w:sz="6" w:space="0" w:color="auto"/>
              <w:bottom w:val="single" w:sz="6" w:space="0" w:color="auto"/>
              <w:right w:val="single" w:sz="6" w:space="0" w:color="auto"/>
            </w:tcBorders>
            <w:shd w:val="clear" w:color="auto" w:fill="auto"/>
            <w:vAlign w:val="bottom"/>
            <w:hideMark/>
          </w:tcPr>
          <w:p w14:paraId="00C63C3B"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2024</w:t>
            </w:r>
            <w:r w:rsidRPr="008E6E70">
              <w:rPr>
                <w:rFonts w:ascii="Aptos Narrow" w:hAnsi="Aptos Narrow"/>
                <w:snapToGrid/>
                <w:color w:val="000000"/>
                <w:sz w:val="22"/>
                <w:szCs w:val="22"/>
                <w:lang w:val="nl-BE" w:eastAsia="nl-BE"/>
              </w:rPr>
              <w:t> </w:t>
            </w:r>
          </w:p>
        </w:tc>
        <w:tc>
          <w:tcPr>
            <w:tcW w:w="960" w:type="dxa"/>
            <w:tcBorders>
              <w:top w:val="nil"/>
              <w:left w:val="nil"/>
              <w:bottom w:val="single" w:sz="6" w:space="0" w:color="auto"/>
              <w:right w:val="single" w:sz="6" w:space="0" w:color="auto"/>
            </w:tcBorders>
            <w:shd w:val="clear" w:color="auto" w:fill="auto"/>
            <w:vAlign w:val="bottom"/>
            <w:hideMark/>
          </w:tcPr>
          <w:p w14:paraId="500147B3"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2.555</w:t>
            </w:r>
            <w:r w:rsidRPr="008E6E70">
              <w:rPr>
                <w:rFonts w:ascii="Arial" w:hAnsi="Arial" w:cs="Arial"/>
                <w:snapToGrid/>
                <w:sz w:val="16"/>
                <w:szCs w:val="16"/>
                <w:lang w:val="nl-BE" w:eastAsia="nl-BE"/>
              </w:rPr>
              <w:t> </w:t>
            </w:r>
          </w:p>
        </w:tc>
        <w:tc>
          <w:tcPr>
            <w:tcW w:w="570" w:type="dxa"/>
            <w:tcBorders>
              <w:top w:val="nil"/>
              <w:left w:val="nil"/>
              <w:bottom w:val="single" w:sz="6" w:space="0" w:color="auto"/>
              <w:right w:val="single" w:sz="6" w:space="0" w:color="auto"/>
            </w:tcBorders>
            <w:shd w:val="clear" w:color="auto" w:fill="auto"/>
            <w:vAlign w:val="bottom"/>
            <w:hideMark/>
          </w:tcPr>
          <w:p w14:paraId="5C287492"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709</w:t>
            </w:r>
            <w:r w:rsidRPr="008E6E70">
              <w:rPr>
                <w:rFonts w:ascii="Arial" w:hAnsi="Arial" w:cs="Arial"/>
                <w:snapToGrid/>
                <w:sz w:val="16"/>
                <w:szCs w:val="16"/>
                <w:lang w:val="nl-BE" w:eastAsia="nl-BE"/>
              </w:rPr>
              <w:t> </w:t>
            </w:r>
          </w:p>
        </w:tc>
        <w:tc>
          <w:tcPr>
            <w:tcW w:w="960" w:type="dxa"/>
            <w:tcBorders>
              <w:top w:val="nil"/>
              <w:left w:val="nil"/>
              <w:bottom w:val="single" w:sz="6" w:space="0" w:color="auto"/>
              <w:right w:val="single" w:sz="6" w:space="0" w:color="auto"/>
            </w:tcBorders>
            <w:shd w:val="clear" w:color="auto" w:fill="auto"/>
            <w:vAlign w:val="bottom"/>
            <w:hideMark/>
          </w:tcPr>
          <w:p w14:paraId="170CE27A"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740</w:t>
            </w:r>
            <w:r w:rsidRPr="008E6E70">
              <w:rPr>
                <w:rFonts w:ascii="Arial" w:hAnsi="Arial" w:cs="Arial"/>
                <w:snapToGrid/>
                <w:sz w:val="16"/>
                <w:szCs w:val="16"/>
                <w:lang w:val="nl-BE" w:eastAsia="nl-BE"/>
              </w:rPr>
              <w:t> </w:t>
            </w:r>
          </w:p>
        </w:tc>
        <w:tc>
          <w:tcPr>
            <w:tcW w:w="570" w:type="dxa"/>
            <w:tcBorders>
              <w:top w:val="nil"/>
              <w:left w:val="nil"/>
              <w:bottom w:val="single" w:sz="6" w:space="0" w:color="auto"/>
              <w:right w:val="single" w:sz="6" w:space="0" w:color="auto"/>
            </w:tcBorders>
            <w:shd w:val="clear" w:color="auto" w:fill="auto"/>
            <w:vAlign w:val="bottom"/>
            <w:hideMark/>
          </w:tcPr>
          <w:p w14:paraId="64592933" w14:textId="77777777" w:rsidR="008E6E70" w:rsidRPr="008E6E70" w:rsidRDefault="008E6E70" w:rsidP="008E6E70">
            <w:pPr>
              <w:widowControl/>
              <w:textAlignment w:val="baseline"/>
              <w:rPr>
                <w:rFonts w:ascii="Times New Roman" w:hAnsi="Times New Roman"/>
                <w:snapToGrid/>
                <w:szCs w:val="24"/>
                <w:lang w:val="nl-BE" w:eastAsia="nl-BE"/>
              </w:rPr>
            </w:pPr>
            <w:proofErr w:type="spellStart"/>
            <w:r w:rsidRPr="008E6E70">
              <w:rPr>
                <w:rFonts w:ascii="Arial" w:hAnsi="Arial" w:cs="Arial"/>
                <w:snapToGrid/>
                <w:sz w:val="16"/>
                <w:szCs w:val="16"/>
                <w:lang w:val="fr-BE" w:eastAsia="nl-BE"/>
              </w:rPr>
              <w:t>n.d</w:t>
            </w:r>
            <w:proofErr w:type="spellEnd"/>
            <w:r w:rsidRPr="008E6E70">
              <w:rPr>
                <w:rFonts w:ascii="Arial" w:hAnsi="Arial" w:cs="Arial"/>
                <w:snapToGrid/>
                <w:sz w:val="16"/>
                <w:szCs w:val="16"/>
                <w:lang w:val="fr-BE" w:eastAsia="nl-BE"/>
              </w:rPr>
              <w:t>.</w:t>
            </w:r>
            <w:r w:rsidRPr="008E6E70">
              <w:rPr>
                <w:rFonts w:ascii="Arial" w:hAnsi="Arial" w:cs="Arial"/>
                <w:snapToGrid/>
                <w:sz w:val="16"/>
                <w:szCs w:val="16"/>
                <w:lang w:val="nl-BE" w:eastAsia="nl-BE"/>
              </w:rPr>
              <w:t> </w:t>
            </w:r>
          </w:p>
        </w:tc>
      </w:tr>
    </w:tbl>
    <w:p w14:paraId="354F67BA" w14:textId="77777777" w:rsidR="008E6E70" w:rsidRPr="008E6E70" w:rsidRDefault="008E6E70" w:rsidP="008E6E70">
      <w:pPr>
        <w:widowControl/>
        <w:jc w:val="both"/>
        <w:textAlignment w:val="baseline"/>
        <w:rPr>
          <w:rFonts w:ascii="Segoe UI" w:hAnsi="Segoe UI" w:cs="Segoe UI"/>
          <w:snapToGrid/>
          <w:sz w:val="18"/>
          <w:szCs w:val="18"/>
          <w:lang w:val="nl-BE" w:eastAsia="nl-BE"/>
        </w:rPr>
      </w:pPr>
      <w:r w:rsidRPr="008E6E70">
        <w:rPr>
          <w:rFonts w:ascii="Arial" w:hAnsi="Arial" w:cs="Arial"/>
          <w:snapToGrid/>
          <w:szCs w:val="24"/>
          <w:lang w:val="nl-BE" w:eastAsia="nl-BE"/>
        </w:rPr>
        <w:t> </w:t>
      </w:r>
    </w:p>
    <w:p w14:paraId="424B2D1A" w14:textId="77777777" w:rsidR="008E6E70" w:rsidRPr="008E6E70" w:rsidRDefault="008E6E70" w:rsidP="008E6E70">
      <w:pPr>
        <w:widowControl/>
        <w:jc w:val="both"/>
        <w:textAlignment w:val="baseline"/>
        <w:rPr>
          <w:rFonts w:ascii="Segoe UI" w:hAnsi="Segoe UI" w:cs="Segoe UI"/>
          <w:snapToGrid/>
          <w:sz w:val="18"/>
          <w:szCs w:val="18"/>
          <w:lang w:val="fr-FR" w:eastAsia="nl-BE"/>
        </w:rPr>
      </w:pPr>
      <w:r w:rsidRPr="008E6E70">
        <w:rPr>
          <w:rFonts w:ascii="Arial" w:hAnsi="Arial" w:cs="Arial"/>
          <w:snapToGrid/>
          <w:szCs w:val="24"/>
          <w:lang w:val="fr-BE" w:eastAsia="nl-BE"/>
        </w:rPr>
        <w:t>Il n’est pas possible d’identifier les recettes de TVA sur les boissons alcoolisées. Il s’agit des recettes nettes avant éventuelles attributions de celles-ci pour le financement de la sécurité sociale (pour le tabac).</w:t>
      </w:r>
      <w:r w:rsidRPr="008E6E70">
        <w:rPr>
          <w:rFonts w:ascii="Arial" w:hAnsi="Arial" w:cs="Arial"/>
          <w:snapToGrid/>
          <w:szCs w:val="24"/>
          <w:lang w:val="fr-FR" w:eastAsia="nl-BE"/>
        </w:rPr>
        <w:t> </w:t>
      </w:r>
    </w:p>
    <w:p w14:paraId="590E12D0" w14:textId="77777777" w:rsidR="008E6E70" w:rsidRPr="008E6E70" w:rsidRDefault="008E6E70" w:rsidP="008E6E70">
      <w:pPr>
        <w:widowControl/>
        <w:jc w:val="both"/>
        <w:textAlignment w:val="baseline"/>
        <w:rPr>
          <w:rFonts w:ascii="Segoe UI" w:hAnsi="Segoe UI" w:cs="Segoe UI"/>
          <w:snapToGrid/>
          <w:sz w:val="18"/>
          <w:szCs w:val="18"/>
          <w:lang w:val="fr-FR" w:eastAsia="nl-BE"/>
        </w:rPr>
      </w:pPr>
      <w:r w:rsidRPr="008E6E70">
        <w:rPr>
          <w:rFonts w:ascii="Arial" w:hAnsi="Arial" w:cs="Arial"/>
          <w:snapToGrid/>
          <w:szCs w:val="24"/>
          <w:lang w:val="fr-FR" w:eastAsia="nl-BE"/>
        </w:rPr>
        <w:t> </w:t>
      </w:r>
    </w:p>
    <w:p w14:paraId="2A3525D6" w14:textId="77777777" w:rsidR="008E6E70" w:rsidRPr="008E6E70" w:rsidRDefault="008E6E70" w:rsidP="008E6E70">
      <w:pPr>
        <w:pStyle w:val="Lijstalinea"/>
        <w:numPr>
          <w:ilvl w:val="0"/>
          <w:numId w:val="3"/>
        </w:numPr>
        <w:ind w:left="0"/>
        <w:jc w:val="both"/>
        <w:textAlignment w:val="baseline"/>
        <w:rPr>
          <w:rFonts w:ascii="Segoe UI" w:hAnsi="Segoe UI" w:cs="Segoe UI"/>
          <w:sz w:val="18"/>
          <w:szCs w:val="18"/>
          <w:lang w:val="fr-FR" w:eastAsia="nl-BE"/>
        </w:rPr>
      </w:pPr>
      <w:r w:rsidRPr="008E6E70">
        <w:rPr>
          <w:rFonts w:ascii="Arial" w:hAnsi="Arial" w:cs="Arial"/>
          <w:lang w:val="fr-BE" w:eastAsia="nl-BE"/>
        </w:rPr>
        <w:t xml:space="preserve">Il n’est pas possible de ventiler ces chiffres entre achat particulier et consommation dans </w:t>
      </w:r>
      <w:proofErr w:type="spellStart"/>
      <w:r w:rsidRPr="008E6E70">
        <w:rPr>
          <w:rFonts w:ascii="Arial" w:hAnsi="Arial" w:cs="Arial"/>
          <w:lang w:val="fr-BE" w:eastAsia="nl-BE"/>
        </w:rPr>
        <w:t>l’horeca</w:t>
      </w:r>
      <w:proofErr w:type="spellEnd"/>
      <w:r w:rsidRPr="008E6E70">
        <w:rPr>
          <w:rFonts w:ascii="Arial" w:hAnsi="Arial" w:cs="Arial"/>
          <w:lang w:val="fr-BE" w:eastAsia="nl-BE"/>
        </w:rPr>
        <w:t>.</w:t>
      </w:r>
    </w:p>
    <w:p w14:paraId="1FDD57C1" w14:textId="77777777" w:rsidR="008E6E70" w:rsidRPr="008E6E70" w:rsidRDefault="008E6E70" w:rsidP="008E6E70">
      <w:pPr>
        <w:pStyle w:val="Lijstalinea"/>
        <w:ind w:left="0"/>
        <w:jc w:val="both"/>
        <w:textAlignment w:val="baseline"/>
        <w:rPr>
          <w:rFonts w:ascii="Segoe UI" w:hAnsi="Segoe UI" w:cs="Segoe UI"/>
          <w:sz w:val="18"/>
          <w:szCs w:val="18"/>
          <w:lang w:val="fr-FR" w:eastAsia="nl-BE"/>
        </w:rPr>
      </w:pPr>
    </w:p>
    <w:p w14:paraId="03606515" w14:textId="77777777" w:rsidR="008E6E70" w:rsidRPr="008E6E70" w:rsidRDefault="008E6E70" w:rsidP="008E6E70">
      <w:pPr>
        <w:pStyle w:val="Lijstalinea"/>
        <w:numPr>
          <w:ilvl w:val="0"/>
          <w:numId w:val="3"/>
        </w:numPr>
        <w:ind w:left="0"/>
        <w:jc w:val="both"/>
        <w:textAlignment w:val="baseline"/>
        <w:rPr>
          <w:rFonts w:ascii="Segoe UI" w:hAnsi="Segoe UI" w:cs="Segoe UI"/>
          <w:sz w:val="18"/>
          <w:szCs w:val="18"/>
          <w:lang w:val="fr-FR" w:eastAsia="nl-BE"/>
        </w:rPr>
      </w:pPr>
      <w:r w:rsidRPr="008E6E70">
        <w:rPr>
          <w:rFonts w:ascii="Arial" w:hAnsi="Arial" w:cs="Arial"/>
          <w:lang w:val="fr-BE" w:eastAsia="nl-BE"/>
        </w:rPr>
        <w:t>L’évolution des recettes ne dépend pas uniquement d’un seul facteur. Comme vous le citez, les recettes peuvent être notamment influencées par les hausses d’accises (notamment ces dernières années pour le tabac), par le changement de comportement des opérateurs économiques suite à ces hausses (mise à la consommation d’important stocks juste avant la hausse des accises), du commerce transfrontalier, de la crise covid (pour les années 2020-2021), etc. Il n’est cependant pas possible d’isoler la part de chaque facteur dans l’évolution des recettes.</w:t>
      </w:r>
    </w:p>
    <w:p w14:paraId="24127820" w14:textId="77777777" w:rsidR="008E6E70" w:rsidRPr="008E6E70" w:rsidRDefault="008E6E70" w:rsidP="008E6E70">
      <w:pPr>
        <w:pStyle w:val="Lijstalinea"/>
        <w:ind w:left="0"/>
        <w:rPr>
          <w:rFonts w:ascii="Arial" w:hAnsi="Arial" w:cs="Arial"/>
          <w:lang w:val="fr-BE" w:eastAsia="nl-BE"/>
        </w:rPr>
      </w:pPr>
    </w:p>
    <w:p w14:paraId="0EB2F86B" w14:textId="7D24AF27" w:rsidR="008E6E70" w:rsidRPr="008E6E70" w:rsidRDefault="008E6E70" w:rsidP="008E6E70">
      <w:pPr>
        <w:pStyle w:val="Lijstalinea"/>
        <w:numPr>
          <w:ilvl w:val="0"/>
          <w:numId w:val="3"/>
        </w:numPr>
        <w:ind w:left="0"/>
        <w:jc w:val="both"/>
        <w:textAlignment w:val="baseline"/>
        <w:rPr>
          <w:rFonts w:ascii="Segoe UI" w:hAnsi="Segoe UI" w:cs="Segoe UI"/>
          <w:sz w:val="18"/>
          <w:szCs w:val="18"/>
          <w:lang w:val="fr-FR" w:eastAsia="nl-BE"/>
        </w:rPr>
      </w:pPr>
      <w:r w:rsidRPr="008E6E70">
        <w:rPr>
          <w:rFonts w:ascii="Arial" w:hAnsi="Arial" w:cs="Arial"/>
          <w:lang w:val="fr-BE" w:eastAsia="nl-BE"/>
        </w:rPr>
        <w:t>Le tableau suivant reprend les prévisions des recettes d’accises pour l’alcool et le tabac. Les recettes de TVA ne sont pas estimées par type de produits.</w:t>
      </w:r>
      <w:r w:rsidRPr="008E6E70">
        <w:rPr>
          <w:rFonts w:ascii="Arial" w:hAnsi="Arial" w:cs="Arial"/>
          <w:lang w:val="fr-FR" w:eastAsia="nl-BE"/>
        </w:rPr>
        <w:t> </w:t>
      </w:r>
    </w:p>
    <w:p w14:paraId="6F9E6301" w14:textId="10829073" w:rsidR="008E6E70" w:rsidRPr="008E6E70" w:rsidRDefault="008E6E70" w:rsidP="008E6E70">
      <w:pPr>
        <w:widowControl/>
        <w:jc w:val="both"/>
        <w:textAlignment w:val="baseline"/>
        <w:rPr>
          <w:rFonts w:ascii="Segoe UI" w:hAnsi="Segoe UI" w:cs="Segoe UI"/>
          <w:snapToGrid/>
          <w:sz w:val="18"/>
          <w:szCs w:val="18"/>
          <w:lang w:val="fr-FR" w:eastAsia="nl-BE"/>
        </w:rPr>
      </w:pPr>
      <w:r w:rsidRPr="008E6E70">
        <w:rPr>
          <w:rFonts w:ascii="Arial" w:hAnsi="Arial" w:cs="Arial"/>
          <w:snapToGrid/>
          <w:szCs w:val="24"/>
          <w:lang w:val="fr-FR" w:eastAsia="nl-B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930"/>
        <w:gridCol w:w="930"/>
        <w:gridCol w:w="930"/>
        <w:gridCol w:w="930"/>
        <w:gridCol w:w="930"/>
        <w:gridCol w:w="930"/>
      </w:tblGrid>
      <w:tr w:rsidR="008E6E70" w:rsidRPr="008E6E70" w14:paraId="34A18280" w14:textId="77777777" w:rsidTr="008E6E70">
        <w:trPr>
          <w:trHeight w:val="315"/>
        </w:trPr>
        <w:tc>
          <w:tcPr>
            <w:tcW w:w="2115" w:type="dxa"/>
            <w:tcBorders>
              <w:top w:val="nil"/>
              <w:left w:val="nil"/>
              <w:bottom w:val="nil"/>
              <w:right w:val="nil"/>
            </w:tcBorders>
            <w:shd w:val="clear" w:color="auto" w:fill="auto"/>
            <w:vAlign w:val="bottom"/>
            <w:hideMark/>
          </w:tcPr>
          <w:p w14:paraId="2A491B19" w14:textId="77777777" w:rsidR="008E6E70" w:rsidRPr="008E6E70" w:rsidRDefault="008E6E70" w:rsidP="008E6E70">
            <w:pPr>
              <w:widowControl/>
              <w:textAlignment w:val="baseline"/>
              <w:rPr>
                <w:rFonts w:ascii="Times New Roman" w:hAnsi="Times New Roman"/>
                <w:snapToGrid/>
                <w:szCs w:val="24"/>
                <w:lang w:val="fr-FR" w:eastAsia="nl-BE"/>
              </w:rPr>
            </w:pPr>
            <w:r w:rsidRPr="008E6E70">
              <w:rPr>
                <w:rFonts w:ascii="Times New Roman" w:hAnsi="Times New Roman"/>
                <w:snapToGrid/>
                <w:sz w:val="20"/>
                <w:lang w:val="fr-FR" w:eastAsia="nl-BE"/>
              </w:rPr>
              <w:t> </w:t>
            </w:r>
          </w:p>
        </w:tc>
        <w:tc>
          <w:tcPr>
            <w:tcW w:w="5580" w:type="dxa"/>
            <w:gridSpan w:val="6"/>
            <w:tcBorders>
              <w:top w:val="single" w:sz="6" w:space="0" w:color="auto"/>
              <w:left w:val="single" w:sz="6" w:space="0" w:color="auto"/>
              <w:bottom w:val="single" w:sz="6" w:space="0" w:color="auto"/>
              <w:right w:val="single" w:sz="6" w:space="0" w:color="000000"/>
            </w:tcBorders>
            <w:shd w:val="clear" w:color="auto" w:fill="auto"/>
            <w:vAlign w:val="bottom"/>
            <w:hideMark/>
          </w:tcPr>
          <w:p w14:paraId="51A150B1" w14:textId="77777777" w:rsidR="008E6E70" w:rsidRPr="008E6E70" w:rsidRDefault="008E6E70" w:rsidP="008E6E70">
            <w:pPr>
              <w:widowControl/>
              <w:jc w:val="center"/>
              <w:textAlignment w:val="baseline"/>
              <w:rPr>
                <w:rFonts w:ascii="Times New Roman" w:hAnsi="Times New Roman"/>
                <w:snapToGrid/>
                <w:szCs w:val="24"/>
                <w:lang w:val="fr-FR" w:eastAsia="nl-BE"/>
              </w:rPr>
            </w:pPr>
            <w:r w:rsidRPr="008E6E70">
              <w:rPr>
                <w:rFonts w:ascii="Aptos Narrow" w:hAnsi="Aptos Narrow"/>
                <w:snapToGrid/>
                <w:color w:val="000000"/>
                <w:sz w:val="22"/>
                <w:szCs w:val="22"/>
                <w:lang w:val="fr-BE" w:eastAsia="nl-BE"/>
              </w:rPr>
              <w:t>Prévisions recettes accises monitoring septembre 2025</w:t>
            </w:r>
            <w:r w:rsidRPr="008E6E70">
              <w:rPr>
                <w:rFonts w:ascii="Aptos Narrow" w:hAnsi="Aptos Narrow"/>
                <w:snapToGrid/>
                <w:color w:val="000000"/>
                <w:sz w:val="22"/>
                <w:szCs w:val="22"/>
                <w:lang w:val="fr-FR" w:eastAsia="nl-BE"/>
              </w:rPr>
              <w:t> </w:t>
            </w:r>
          </w:p>
        </w:tc>
      </w:tr>
      <w:tr w:rsidR="008E6E70" w:rsidRPr="008E6E70" w14:paraId="679C9788" w14:textId="77777777" w:rsidTr="008E6E70">
        <w:trPr>
          <w:trHeight w:val="315"/>
        </w:trPr>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182711" w14:textId="77777777" w:rsidR="008E6E70" w:rsidRPr="008E6E70" w:rsidRDefault="008E6E70" w:rsidP="008E6E70">
            <w:pPr>
              <w:widowControl/>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En millions d'euros</w:t>
            </w:r>
            <w:r w:rsidRPr="008E6E70">
              <w:rPr>
                <w:rFonts w:ascii="Aptos Narrow" w:hAnsi="Aptos Narrow"/>
                <w:snapToGrid/>
                <w:color w:val="000000"/>
                <w:sz w:val="22"/>
                <w:szCs w:val="22"/>
                <w:lang w:val="nl-BE" w:eastAsia="nl-BE"/>
              </w:rPr>
              <w:t> </w:t>
            </w:r>
          </w:p>
        </w:tc>
        <w:tc>
          <w:tcPr>
            <w:tcW w:w="930" w:type="dxa"/>
            <w:tcBorders>
              <w:top w:val="nil"/>
              <w:left w:val="nil"/>
              <w:bottom w:val="single" w:sz="6" w:space="0" w:color="auto"/>
              <w:right w:val="single" w:sz="6" w:space="0" w:color="auto"/>
            </w:tcBorders>
            <w:shd w:val="clear" w:color="auto" w:fill="auto"/>
            <w:vAlign w:val="bottom"/>
            <w:hideMark/>
          </w:tcPr>
          <w:p w14:paraId="409F845A"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2025</w:t>
            </w:r>
            <w:r w:rsidRPr="008E6E70">
              <w:rPr>
                <w:rFonts w:ascii="Aptos Narrow" w:hAnsi="Aptos Narrow"/>
                <w:snapToGrid/>
                <w:color w:val="000000"/>
                <w:sz w:val="22"/>
                <w:szCs w:val="22"/>
                <w:lang w:val="nl-BE" w:eastAsia="nl-BE"/>
              </w:rPr>
              <w:t> </w:t>
            </w:r>
          </w:p>
        </w:tc>
        <w:tc>
          <w:tcPr>
            <w:tcW w:w="930" w:type="dxa"/>
            <w:tcBorders>
              <w:top w:val="nil"/>
              <w:left w:val="nil"/>
              <w:bottom w:val="single" w:sz="6" w:space="0" w:color="auto"/>
              <w:right w:val="single" w:sz="6" w:space="0" w:color="auto"/>
            </w:tcBorders>
            <w:shd w:val="clear" w:color="auto" w:fill="auto"/>
            <w:vAlign w:val="bottom"/>
            <w:hideMark/>
          </w:tcPr>
          <w:p w14:paraId="42A54DFB"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2026</w:t>
            </w:r>
            <w:r w:rsidRPr="008E6E70">
              <w:rPr>
                <w:rFonts w:ascii="Aptos Narrow" w:hAnsi="Aptos Narrow"/>
                <w:snapToGrid/>
                <w:color w:val="000000"/>
                <w:sz w:val="22"/>
                <w:szCs w:val="22"/>
                <w:lang w:val="nl-BE" w:eastAsia="nl-BE"/>
              </w:rPr>
              <w:t> </w:t>
            </w:r>
          </w:p>
        </w:tc>
        <w:tc>
          <w:tcPr>
            <w:tcW w:w="930" w:type="dxa"/>
            <w:tcBorders>
              <w:top w:val="nil"/>
              <w:left w:val="nil"/>
              <w:bottom w:val="single" w:sz="6" w:space="0" w:color="auto"/>
              <w:right w:val="single" w:sz="6" w:space="0" w:color="auto"/>
            </w:tcBorders>
            <w:shd w:val="clear" w:color="auto" w:fill="auto"/>
            <w:vAlign w:val="bottom"/>
            <w:hideMark/>
          </w:tcPr>
          <w:p w14:paraId="5AAD757E"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2027</w:t>
            </w:r>
            <w:r w:rsidRPr="008E6E70">
              <w:rPr>
                <w:rFonts w:ascii="Aptos Narrow" w:hAnsi="Aptos Narrow"/>
                <w:snapToGrid/>
                <w:color w:val="000000"/>
                <w:sz w:val="22"/>
                <w:szCs w:val="22"/>
                <w:lang w:val="nl-BE" w:eastAsia="nl-BE"/>
              </w:rPr>
              <w:t> </w:t>
            </w:r>
          </w:p>
        </w:tc>
        <w:tc>
          <w:tcPr>
            <w:tcW w:w="930" w:type="dxa"/>
            <w:tcBorders>
              <w:top w:val="nil"/>
              <w:left w:val="nil"/>
              <w:bottom w:val="single" w:sz="6" w:space="0" w:color="auto"/>
              <w:right w:val="single" w:sz="6" w:space="0" w:color="auto"/>
            </w:tcBorders>
            <w:shd w:val="clear" w:color="auto" w:fill="auto"/>
            <w:vAlign w:val="bottom"/>
            <w:hideMark/>
          </w:tcPr>
          <w:p w14:paraId="4B813E69"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2028</w:t>
            </w:r>
            <w:r w:rsidRPr="008E6E70">
              <w:rPr>
                <w:rFonts w:ascii="Aptos Narrow" w:hAnsi="Aptos Narrow"/>
                <w:snapToGrid/>
                <w:color w:val="000000"/>
                <w:sz w:val="22"/>
                <w:szCs w:val="22"/>
                <w:lang w:val="nl-BE" w:eastAsia="nl-BE"/>
              </w:rPr>
              <w:t> </w:t>
            </w:r>
          </w:p>
        </w:tc>
        <w:tc>
          <w:tcPr>
            <w:tcW w:w="930" w:type="dxa"/>
            <w:tcBorders>
              <w:top w:val="nil"/>
              <w:left w:val="nil"/>
              <w:bottom w:val="single" w:sz="6" w:space="0" w:color="auto"/>
              <w:right w:val="single" w:sz="6" w:space="0" w:color="auto"/>
            </w:tcBorders>
            <w:shd w:val="clear" w:color="auto" w:fill="auto"/>
            <w:vAlign w:val="bottom"/>
            <w:hideMark/>
          </w:tcPr>
          <w:p w14:paraId="3844219B"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2029</w:t>
            </w:r>
            <w:r w:rsidRPr="008E6E70">
              <w:rPr>
                <w:rFonts w:ascii="Aptos Narrow" w:hAnsi="Aptos Narrow"/>
                <w:snapToGrid/>
                <w:color w:val="000000"/>
                <w:sz w:val="22"/>
                <w:szCs w:val="22"/>
                <w:lang w:val="nl-BE" w:eastAsia="nl-BE"/>
              </w:rPr>
              <w:t> </w:t>
            </w:r>
          </w:p>
        </w:tc>
        <w:tc>
          <w:tcPr>
            <w:tcW w:w="930" w:type="dxa"/>
            <w:tcBorders>
              <w:top w:val="nil"/>
              <w:left w:val="nil"/>
              <w:bottom w:val="single" w:sz="6" w:space="0" w:color="auto"/>
              <w:right w:val="single" w:sz="6" w:space="0" w:color="auto"/>
            </w:tcBorders>
            <w:shd w:val="clear" w:color="auto" w:fill="auto"/>
            <w:vAlign w:val="bottom"/>
            <w:hideMark/>
          </w:tcPr>
          <w:p w14:paraId="28C9FA85"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2030</w:t>
            </w:r>
            <w:r w:rsidRPr="008E6E70">
              <w:rPr>
                <w:rFonts w:ascii="Aptos Narrow" w:hAnsi="Aptos Narrow"/>
                <w:snapToGrid/>
                <w:color w:val="000000"/>
                <w:sz w:val="22"/>
                <w:szCs w:val="22"/>
                <w:lang w:val="nl-BE" w:eastAsia="nl-BE"/>
              </w:rPr>
              <w:t> </w:t>
            </w:r>
          </w:p>
        </w:tc>
      </w:tr>
      <w:tr w:rsidR="008E6E70" w:rsidRPr="008E6E70" w14:paraId="659A9278" w14:textId="77777777" w:rsidTr="008E6E70">
        <w:trPr>
          <w:trHeight w:val="315"/>
        </w:trPr>
        <w:tc>
          <w:tcPr>
            <w:tcW w:w="2115" w:type="dxa"/>
            <w:tcBorders>
              <w:top w:val="nil"/>
              <w:left w:val="single" w:sz="6" w:space="0" w:color="auto"/>
              <w:bottom w:val="single" w:sz="6" w:space="0" w:color="auto"/>
              <w:right w:val="single" w:sz="6" w:space="0" w:color="auto"/>
            </w:tcBorders>
            <w:shd w:val="clear" w:color="auto" w:fill="auto"/>
            <w:vAlign w:val="bottom"/>
            <w:hideMark/>
          </w:tcPr>
          <w:p w14:paraId="7D6E26BA" w14:textId="77777777" w:rsidR="008E6E70" w:rsidRPr="008E6E70" w:rsidRDefault="008E6E70" w:rsidP="008E6E70">
            <w:pPr>
              <w:widowControl/>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Tabac </w:t>
            </w:r>
            <w:r w:rsidRPr="008E6E70">
              <w:rPr>
                <w:rFonts w:ascii="Aptos Narrow" w:hAnsi="Aptos Narrow"/>
                <w:snapToGrid/>
                <w:color w:val="000000"/>
                <w:sz w:val="22"/>
                <w:szCs w:val="22"/>
                <w:lang w:val="nl-BE" w:eastAsia="nl-BE"/>
              </w:rPr>
              <w:t> </w:t>
            </w:r>
          </w:p>
        </w:tc>
        <w:tc>
          <w:tcPr>
            <w:tcW w:w="930" w:type="dxa"/>
            <w:tcBorders>
              <w:top w:val="nil"/>
              <w:left w:val="nil"/>
              <w:bottom w:val="single" w:sz="6" w:space="0" w:color="auto"/>
              <w:right w:val="single" w:sz="6" w:space="0" w:color="auto"/>
            </w:tcBorders>
            <w:shd w:val="clear" w:color="auto" w:fill="auto"/>
            <w:vAlign w:val="bottom"/>
            <w:hideMark/>
          </w:tcPr>
          <w:p w14:paraId="05D0A41C"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2.817</w:t>
            </w:r>
            <w:r w:rsidRPr="008E6E70">
              <w:rPr>
                <w:rFonts w:ascii="Arial" w:hAnsi="Arial" w:cs="Arial"/>
                <w:snapToGrid/>
                <w:sz w:val="16"/>
                <w:szCs w:val="16"/>
                <w:lang w:val="nl-BE" w:eastAsia="nl-BE"/>
              </w:rPr>
              <w:t> </w:t>
            </w:r>
          </w:p>
        </w:tc>
        <w:tc>
          <w:tcPr>
            <w:tcW w:w="930" w:type="dxa"/>
            <w:tcBorders>
              <w:top w:val="nil"/>
              <w:left w:val="nil"/>
              <w:bottom w:val="single" w:sz="6" w:space="0" w:color="auto"/>
              <w:right w:val="single" w:sz="6" w:space="0" w:color="auto"/>
            </w:tcBorders>
            <w:shd w:val="clear" w:color="auto" w:fill="auto"/>
            <w:vAlign w:val="bottom"/>
            <w:hideMark/>
          </w:tcPr>
          <w:p w14:paraId="30348770"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2.796</w:t>
            </w:r>
            <w:r w:rsidRPr="008E6E70">
              <w:rPr>
                <w:rFonts w:ascii="Arial" w:hAnsi="Arial" w:cs="Arial"/>
                <w:snapToGrid/>
                <w:sz w:val="16"/>
                <w:szCs w:val="16"/>
                <w:lang w:val="nl-BE" w:eastAsia="nl-BE"/>
              </w:rPr>
              <w:t> </w:t>
            </w:r>
          </w:p>
        </w:tc>
        <w:tc>
          <w:tcPr>
            <w:tcW w:w="930" w:type="dxa"/>
            <w:tcBorders>
              <w:top w:val="nil"/>
              <w:left w:val="nil"/>
              <w:bottom w:val="single" w:sz="6" w:space="0" w:color="auto"/>
              <w:right w:val="single" w:sz="6" w:space="0" w:color="auto"/>
            </w:tcBorders>
            <w:shd w:val="clear" w:color="auto" w:fill="auto"/>
            <w:vAlign w:val="bottom"/>
            <w:hideMark/>
          </w:tcPr>
          <w:p w14:paraId="6A3C8F2E"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2.771</w:t>
            </w:r>
            <w:r w:rsidRPr="008E6E70">
              <w:rPr>
                <w:rFonts w:ascii="Arial" w:hAnsi="Arial" w:cs="Arial"/>
                <w:snapToGrid/>
                <w:sz w:val="16"/>
                <w:szCs w:val="16"/>
                <w:lang w:val="nl-BE" w:eastAsia="nl-BE"/>
              </w:rPr>
              <w:t> </w:t>
            </w:r>
          </w:p>
        </w:tc>
        <w:tc>
          <w:tcPr>
            <w:tcW w:w="930" w:type="dxa"/>
            <w:tcBorders>
              <w:top w:val="nil"/>
              <w:left w:val="nil"/>
              <w:bottom w:val="single" w:sz="6" w:space="0" w:color="auto"/>
              <w:right w:val="single" w:sz="6" w:space="0" w:color="auto"/>
            </w:tcBorders>
            <w:shd w:val="clear" w:color="auto" w:fill="auto"/>
            <w:vAlign w:val="bottom"/>
            <w:hideMark/>
          </w:tcPr>
          <w:p w14:paraId="304DBA18"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2.850</w:t>
            </w:r>
            <w:r w:rsidRPr="008E6E70">
              <w:rPr>
                <w:rFonts w:ascii="Arial" w:hAnsi="Arial" w:cs="Arial"/>
                <w:snapToGrid/>
                <w:sz w:val="16"/>
                <w:szCs w:val="16"/>
                <w:lang w:val="nl-BE" w:eastAsia="nl-BE"/>
              </w:rPr>
              <w:t> </w:t>
            </w:r>
          </w:p>
        </w:tc>
        <w:tc>
          <w:tcPr>
            <w:tcW w:w="930" w:type="dxa"/>
            <w:tcBorders>
              <w:top w:val="nil"/>
              <w:left w:val="nil"/>
              <w:bottom w:val="single" w:sz="6" w:space="0" w:color="auto"/>
              <w:right w:val="single" w:sz="6" w:space="0" w:color="auto"/>
            </w:tcBorders>
            <w:shd w:val="clear" w:color="auto" w:fill="auto"/>
            <w:vAlign w:val="bottom"/>
            <w:hideMark/>
          </w:tcPr>
          <w:p w14:paraId="30E8F127"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2.838</w:t>
            </w:r>
            <w:r w:rsidRPr="008E6E70">
              <w:rPr>
                <w:rFonts w:ascii="Arial" w:hAnsi="Arial" w:cs="Arial"/>
                <w:snapToGrid/>
                <w:sz w:val="16"/>
                <w:szCs w:val="16"/>
                <w:lang w:val="nl-BE" w:eastAsia="nl-BE"/>
              </w:rPr>
              <w:t> </w:t>
            </w:r>
          </w:p>
        </w:tc>
        <w:tc>
          <w:tcPr>
            <w:tcW w:w="930" w:type="dxa"/>
            <w:tcBorders>
              <w:top w:val="nil"/>
              <w:left w:val="nil"/>
              <w:bottom w:val="single" w:sz="6" w:space="0" w:color="auto"/>
              <w:right w:val="single" w:sz="6" w:space="0" w:color="auto"/>
            </w:tcBorders>
            <w:shd w:val="clear" w:color="auto" w:fill="auto"/>
            <w:vAlign w:val="bottom"/>
            <w:hideMark/>
          </w:tcPr>
          <w:p w14:paraId="7378351D"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2.825</w:t>
            </w:r>
            <w:r w:rsidRPr="008E6E70">
              <w:rPr>
                <w:rFonts w:ascii="Arial" w:hAnsi="Arial" w:cs="Arial"/>
                <w:snapToGrid/>
                <w:sz w:val="16"/>
                <w:szCs w:val="16"/>
                <w:lang w:val="nl-BE" w:eastAsia="nl-BE"/>
              </w:rPr>
              <w:t> </w:t>
            </w:r>
          </w:p>
        </w:tc>
      </w:tr>
      <w:tr w:rsidR="008E6E70" w:rsidRPr="008E6E70" w14:paraId="076AB990" w14:textId="77777777" w:rsidTr="008E6E70">
        <w:trPr>
          <w:trHeight w:val="315"/>
        </w:trPr>
        <w:tc>
          <w:tcPr>
            <w:tcW w:w="2115" w:type="dxa"/>
            <w:tcBorders>
              <w:top w:val="nil"/>
              <w:left w:val="single" w:sz="6" w:space="0" w:color="auto"/>
              <w:bottom w:val="single" w:sz="6" w:space="0" w:color="auto"/>
              <w:right w:val="single" w:sz="6" w:space="0" w:color="auto"/>
            </w:tcBorders>
            <w:shd w:val="clear" w:color="auto" w:fill="auto"/>
            <w:vAlign w:val="bottom"/>
            <w:hideMark/>
          </w:tcPr>
          <w:p w14:paraId="75F1E606" w14:textId="77777777" w:rsidR="008E6E70" w:rsidRPr="008E6E70" w:rsidRDefault="008E6E70" w:rsidP="008E6E70">
            <w:pPr>
              <w:widowControl/>
              <w:textAlignment w:val="baseline"/>
              <w:rPr>
                <w:rFonts w:ascii="Times New Roman" w:hAnsi="Times New Roman"/>
                <w:snapToGrid/>
                <w:szCs w:val="24"/>
                <w:lang w:val="nl-BE" w:eastAsia="nl-BE"/>
              </w:rPr>
            </w:pPr>
            <w:r w:rsidRPr="008E6E70">
              <w:rPr>
                <w:rFonts w:ascii="Aptos Narrow" w:hAnsi="Aptos Narrow"/>
                <w:snapToGrid/>
                <w:color w:val="000000"/>
                <w:sz w:val="22"/>
                <w:szCs w:val="22"/>
                <w:lang w:val="fr-BE" w:eastAsia="nl-BE"/>
              </w:rPr>
              <w:t>Alcool</w:t>
            </w:r>
            <w:r w:rsidRPr="008E6E70">
              <w:rPr>
                <w:rFonts w:ascii="Aptos Narrow" w:hAnsi="Aptos Narrow"/>
                <w:snapToGrid/>
                <w:color w:val="000000"/>
                <w:sz w:val="22"/>
                <w:szCs w:val="22"/>
                <w:lang w:val="nl-BE" w:eastAsia="nl-BE"/>
              </w:rPr>
              <w:t> </w:t>
            </w:r>
          </w:p>
        </w:tc>
        <w:tc>
          <w:tcPr>
            <w:tcW w:w="930" w:type="dxa"/>
            <w:tcBorders>
              <w:top w:val="nil"/>
              <w:left w:val="nil"/>
              <w:bottom w:val="single" w:sz="6" w:space="0" w:color="auto"/>
              <w:right w:val="single" w:sz="6" w:space="0" w:color="auto"/>
            </w:tcBorders>
            <w:shd w:val="clear" w:color="auto" w:fill="auto"/>
            <w:vAlign w:val="bottom"/>
            <w:hideMark/>
          </w:tcPr>
          <w:p w14:paraId="5C126B9D"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731</w:t>
            </w:r>
            <w:r w:rsidRPr="008E6E70">
              <w:rPr>
                <w:rFonts w:ascii="Arial" w:hAnsi="Arial" w:cs="Arial"/>
                <w:snapToGrid/>
                <w:sz w:val="16"/>
                <w:szCs w:val="16"/>
                <w:lang w:val="nl-BE" w:eastAsia="nl-BE"/>
              </w:rPr>
              <w:t> </w:t>
            </w:r>
          </w:p>
        </w:tc>
        <w:tc>
          <w:tcPr>
            <w:tcW w:w="930" w:type="dxa"/>
            <w:tcBorders>
              <w:top w:val="nil"/>
              <w:left w:val="nil"/>
              <w:bottom w:val="single" w:sz="6" w:space="0" w:color="auto"/>
              <w:right w:val="single" w:sz="6" w:space="0" w:color="auto"/>
            </w:tcBorders>
            <w:shd w:val="clear" w:color="auto" w:fill="auto"/>
            <w:vAlign w:val="bottom"/>
            <w:hideMark/>
          </w:tcPr>
          <w:p w14:paraId="49B7548E"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728</w:t>
            </w:r>
            <w:r w:rsidRPr="008E6E70">
              <w:rPr>
                <w:rFonts w:ascii="Arial" w:hAnsi="Arial" w:cs="Arial"/>
                <w:snapToGrid/>
                <w:sz w:val="16"/>
                <w:szCs w:val="16"/>
                <w:lang w:val="nl-BE" w:eastAsia="nl-BE"/>
              </w:rPr>
              <w:t> </w:t>
            </w:r>
          </w:p>
        </w:tc>
        <w:tc>
          <w:tcPr>
            <w:tcW w:w="930" w:type="dxa"/>
            <w:tcBorders>
              <w:top w:val="nil"/>
              <w:left w:val="nil"/>
              <w:bottom w:val="single" w:sz="6" w:space="0" w:color="auto"/>
              <w:right w:val="single" w:sz="6" w:space="0" w:color="auto"/>
            </w:tcBorders>
            <w:shd w:val="clear" w:color="auto" w:fill="auto"/>
            <w:vAlign w:val="bottom"/>
            <w:hideMark/>
          </w:tcPr>
          <w:p w14:paraId="1933A25B"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721</w:t>
            </w:r>
            <w:r w:rsidRPr="008E6E70">
              <w:rPr>
                <w:rFonts w:ascii="Arial" w:hAnsi="Arial" w:cs="Arial"/>
                <w:snapToGrid/>
                <w:sz w:val="16"/>
                <w:szCs w:val="16"/>
                <w:lang w:val="nl-BE" w:eastAsia="nl-BE"/>
              </w:rPr>
              <w:t> </w:t>
            </w:r>
          </w:p>
        </w:tc>
        <w:tc>
          <w:tcPr>
            <w:tcW w:w="930" w:type="dxa"/>
            <w:tcBorders>
              <w:top w:val="nil"/>
              <w:left w:val="nil"/>
              <w:bottom w:val="single" w:sz="6" w:space="0" w:color="auto"/>
              <w:right w:val="single" w:sz="6" w:space="0" w:color="auto"/>
            </w:tcBorders>
            <w:shd w:val="clear" w:color="auto" w:fill="auto"/>
            <w:vAlign w:val="bottom"/>
            <w:hideMark/>
          </w:tcPr>
          <w:p w14:paraId="6CE83D92"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718</w:t>
            </w:r>
            <w:r w:rsidRPr="008E6E70">
              <w:rPr>
                <w:rFonts w:ascii="Arial" w:hAnsi="Arial" w:cs="Arial"/>
                <w:snapToGrid/>
                <w:sz w:val="16"/>
                <w:szCs w:val="16"/>
                <w:lang w:val="nl-BE" w:eastAsia="nl-BE"/>
              </w:rPr>
              <w:t> </w:t>
            </w:r>
          </w:p>
        </w:tc>
        <w:tc>
          <w:tcPr>
            <w:tcW w:w="930" w:type="dxa"/>
            <w:tcBorders>
              <w:top w:val="nil"/>
              <w:left w:val="nil"/>
              <w:bottom w:val="single" w:sz="6" w:space="0" w:color="auto"/>
              <w:right w:val="single" w:sz="6" w:space="0" w:color="auto"/>
            </w:tcBorders>
            <w:shd w:val="clear" w:color="auto" w:fill="auto"/>
            <w:vAlign w:val="bottom"/>
            <w:hideMark/>
          </w:tcPr>
          <w:p w14:paraId="248EF2F1"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721</w:t>
            </w:r>
            <w:r w:rsidRPr="008E6E70">
              <w:rPr>
                <w:rFonts w:ascii="Arial" w:hAnsi="Arial" w:cs="Arial"/>
                <w:snapToGrid/>
                <w:sz w:val="16"/>
                <w:szCs w:val="16"/>
                <w:lang w:val="nl-BE" w:eastAsia="nl-BE"/>
              </w:rPr>
              <w:t> </w:t>
            </w:r>
          </w:p>
        </w:tc>
        <w:tc>
          <w:tcPr>
            <w:tcW w:w="930" w:type="dxa"/>
            <w:tcBorders>
              <w:top w:val="nil"/>
              <w:left w:val="nil"/>
              <w:bottom w:val="single" w:sz="6" w:space="0" w:color="auto"/>
              <w:right w:val="single" w:sz="6" w:space="0" w:color="auto"/>
            </w:tcBorders>
            <w:shd w:val="clear" w:color="auto" w:fill="auto"/>
            <w:vAlign w:val="bottom"/>
            <w:hideMark/>
          </w:tcPr>
          <w:p w14:paraId="1B0AC66B" w14:textId="77777777" w:rsidR="008E6E70" w:rsidRPr="008E6E70" w:rsidRDefault="008E6E70" w:rsidP="008E6E70">
            <w:pPr>
              <w:widowControl/>
              <w:jc w:val="right"/>
              <w:textAlignment w:val="baseline"/>
              <w:rPr>
                <w:rFonts w:ascii="Times New Roman" w:hAnsi="Times New Roman"/>
                <w:snapToGrid/>
                <w:szCs w:val="24"/>
                <w:lang w:val="nl-BE" w:eastAsia="nl-BE"/>
              </w:rPr>
            </w:pPr>
            <w:r w:rsidRPr="008E6E70">
              <w:rPr>
                <w:rFonts w:ascii="Arial" w:hAnsi="Arial" w:cs="Arial"/>
                <w:snapToGrid/>
                <w:sz w:val="16"/>
                <w:szCs w:val="16"/>
                <w:lang w:val="fr-BE" w:eastAsia="nl-BE"/>
              </w:rPr>
              <w:t>723</w:t>
            </w:r>
            <w:r w:rsidRPr="008E6E70">
              <w:rPr>
                <w:rFonts w:ascii="Arial" w:hAnsi="Arial" w:cs="Arial"/>
                <w:snapToGrid/>
                <w:sz w:val="16"/>
                <w:szCs w:val="16"/>
                <w:lang w:val="nl-BE" w:eastAsia="nl-BE"/>
              </w:rPr>
              <w:t> </w:t>
            </w:r>
          </w:p>
        </w:tc>
      </w:tr>
    </w:tbl>
    <w:p w14:paraId="245D6FC1" w14:textId="77777777" w:rsidR="008E6E70" w:rsidRPr="008E6E70" w:rsidRDefault="008E6E70" w:rsidP="008E6E70">
      <w:pPr>
        <w:widowControl/>
        <w:textAlignment w:val="baseline"/>
        <w:rPr>
          <w:rFonts w:ascii="Segoe UI" w:hAnsi="Segoe UI" w:cs="Segoe UI"/>
          <w:snapToGrid/>
          <w:sz w:val="18"/>
          <w:szCs w:val="18"/>
          <w:lang w:val="nl-BE" w:eastAsia="nl-BE"/>
        </w:rPr>
      </w:pPr>
      <w:r w:rsidRPr="008E6E70">
        <w:rPr>
          <w:rFonts w:ascii="Arial" w:hAnsi="Arial" w:cs="Arial"/>
          <w:snapToGrid/>
          <w:szCs w:val="24"/>
          <w:lang w:val="nl-BE" w:eastAsia="nl-BE"/>
        </w:rPr>
        <w:t> </w:t>
      </w:r>
    </w:p>
    <w:p w14:paraId="2F94F98F" w14:textId="77777777" w:rsidR="008E6E70" w:rsidRPr="008E6E70" w:rsidRDefault="008E6E70" w:rsidP="008E6E70">
      <w:pPr>
        <w:widowControl/>
        <w:jc w:val="both"/>
        <w:textAlignment w:val="baseline"/>
        <w:rPr>
          <w:rFonts w:ascii="Segoe UI" w:hAnsi="Segoe UI" w:cs="Segoe UI"/>
          <w:snapToGrid/>
          <w:sz w:val="18"/>
          <w:szCs w:val="18"/>
          <w:lang w:val="fr-FR" w:eastAsia="nl-BE"/>
        </w:rPr>
      </w:pPr>
      <w:r w:rsidRPr="008E6E70">
        <w:rPr>
          <w:rFonts w:ascii="Arial" w:hAnsi="Arial" w:cs="Arial"/>
          <w:snapToGrid/>
          <w:szCs w:val="24"/>
          <w:lang w:val="fr-BE" w:eastAsia="nl-BE"/>
        </w:rPr>
        <w:t>Les estimations se basent sur les recettes des sept premiers mois de 2025 ainsi que diverses prévisions de taux de croissance du Bureau fédéral du Plan (croissance des recettes fiscales, croissance de la consommation de tabac et d’alcool)</w:t>
      </w:r>
    </w:p>
    <w:p w14:paraId="431C47C5" w14:textId="77777777" w:rsidR="0070224C" w:rsidRPr="008E6E70" w:rsidRDefault="0070224C" w:rsidP="0070224C">
      <w:pPr>
        <w:tabs>
          <w:tab w:val="left" w:pos="1417"/>
        </w:tabs>
        <w:jc w:val="both"/>
        <w:rPr>
          <w:rFonts w:ascii="Arial" w:hAnsi="Arial" w:cs="Arial"/>
          <w:szCs w:val="24"/>
          <w:lang w:val="fr-FR"/>
        </w:rPr>
      </w:pPr>
    </w:p>
    <w:p w14:paraId="7CD859CE" w14:textId="77777777" w:rsidR="009C02FD" w:rsidRPr="008E6E70" w:rsidRDefault="009C02FD" w:rsidP="003A33DF">
      <w:pPr>
        <w:tabs>
          <w:tab w:val="left" w:pos="1417"/>
        </w:tabs>
        <w:jc w:val="both"/>
        <w:rPr>
          <w:rFonts w:ascii="Arial" w:hAnsi="Arial" w:cs="Arial"/>
          <w:bCs/>
          <w:spacing w:val="-3"/>
          <w:szCs w:val="24"/>
          <w:lang w:val="fr-FR"/>
        </w:rPr>
      </w:pPr>
    </w:p>
    <w:p w14:paraId="3D65482D" w14:textId="35680E91" w:rsidR="007E038B" w:rsidRPr="005B08ED" w:rsidRDefault="00283B87" w:rsidP="007E038B">
      <w:pPr>
        <w:tabs>
          <w:tab w:val="left" w:pos="1417"/>
        </w:tabs>
        <w:jc w:val="both"/>
        <w:rPr>
          <w:rFonts w:ascii="Arial" w:hAnsi="Arial" w:cs="Arial"/>
          <w:b/>
          <w:spacing w:val="-3"/>
          <w:szCs w:val="24"/>
          <w:lang w:val="nl-BE"/>
        </w:rPr>
      </w:pPr>
      <w:r w:rsidRPr="00283B87">
        <w:rPr>
          <w:rFonts w:ascii="Arial" w:hAnsi="Arial" w:cs="Arial"/>
          <w:b/>
          <w:szCs w:val="24"/>
        </w:rPr>
        <w:t>Vice-eersteminister en minister van Financiën en Pensioenen, belast met de Nationale Loterij en de Federale Culturele Instellingen</w:t>
      </w:r>
      <w:r w:rsidR="0063366F" w:rsidRPr="005B08ED">
        <w:rPr>
          <w:rFonts w:ascii="Arial" w:hAnsi="Arial" w:cs="Arial"/>
          <w:b/>
          <w:bCs/>
          <w:szCs w:val="24"/>
          <w:lang w:val="nl-BE"/>
        </w:rPr>
        <w:t>,</w:t>
      </w:r>
    </w:p>
    <w:p w14:paraId="718EB8FE" w14:textId="77777777" w:rsidR="007E038B" w:rsidRPr="00B45253" w:rsidRDefault="007E038B" w:rsidP="007E038B">
      <w:pPr>
        <w:tabs>
          <w:tab w:val="left" w:pos="1417"/>
        </w:tabs>
        <w:jc w:val="both"/>
        <w:rPr>
          <w:rFonts w:ascii="Arial" w:hAnsi="Arial" w:cs="Arial"/>
          <w:bCs/>
          <w:spacing w:val="-3"/>
          <w:szCs w:val="24"/>
          <w:lang w:val="nl-BE"/>
        </w:rPr>
      </w:pPr>
    </w:p>
    <w:p w14:paraId="0B5BCF87" w14:textId="77777777" w:rsidR="007E038B" w:rsidRPr="00B45253" w:rsidRDefault="007E038B" w:rsidP="007E038B">
      <w:pPr>
        <w:tabs>
          <w:tab w:val="left" w:pos="1417"/>
        </w:tabs>
        <w:jc w:val="both"/>
        <w:rPr>
          <w:rFonts w:ascii="Arial" w:hAnsi="Arial" w:cs="Arial"/>
          <w:bCs/>
          <w:spacing w:val="-3"/>
          <w:szCs w:val="24"/>
          <w:lang w:val="nl-BE"/>
        </w:rPr>
      </w:pPr>
    </w:p>
    <w:p w14:paraId="5C352D35" w14:textId="77777777" w:rsidR="007E038B" w:rsidRPr="00B45253" w:rsidRDefault="007E038B" w:rsidP="007E038B">
      <w:pPr>
        <w:tabs>
          <w:tab w:val="left" w:pos="1417"/>
        </w:tabs>
        <w:jc w:val="both"/>
        <w:rPr>
          <w:rFonts w:ascii="Arial" w:hAnsi="Arial" w:cs="Arial"/>
          <w:bCs/>
          <w:spacing w:val="-3"/>
          <w:sz w:val="22"/>
          <w:szCs w:val="22"/>
          <w:lang w:val="nl-BE"/>
        </w:rPr>
      </w:pPr>
    </w:p>
    <w:p w14:paraId="7F1428CF" w14:textId="77777777" w:rsidR="007E038B" w:rsidRPr="00B45253" w:rsidRDefault="007E038B" w:rsidP="007E038B">
      <w:pPr>
        <w:tabs>
          <w:tab w:val="left" w:pos="1417"/>
        </w:tabs>
        <w:jc w:val="both"/>
        <w:rPr>
          <w:rFonts w:ascii="Arial" w:hAnsi="Arial" w:cs="Arial"/>
          <w:bCs/>
          <w:spacing w:val="-3"/>
          <w:sz w:val="22"/>
          <w:szCs w:val="22"/>
          <w:lang w:val="nl-BE"/>
        </w:rPr>
      </w:pPr>
    </w:p>
    <w:p w14:paraId="436E963E" w14:textId="25ED52B4" w:rsidR="007E038B" w:rsidRDefault="007E038B" w:rsidP="007E038B">
      <w:pPr>
        <w:tabs>
          <w:tab w:val="left" w:pos="1417"/>
        </w:tabs>
        <w:jc w:val="both"/>
        <w:rPr>
          <w:rFonts w:ascii="Arial" w:hAnsi="Arial" w:cs="Arial"/>
          <w:bCs/>
          <w:spacing w:val="-3"/>
          <w:sz w:val="22"/>
          <w:szCs w:val="22"/>
          <w:lang w:val="nl-BE"/>
        </w:rPr>
      </w:pPr>
    </w:p>
    <w:p w14:paraId="1C8A89C0" w14:textId="77777777" w:rsidR="00B45253" w:rsidRPr="00B45253" w:rsidRDefault="00B45253" w:rsidP="007E038B">
      <w:pPr>
        <w:tabs>
          <w:tab w:val="left" w:pos="1417"/>
        </w:tabs>
        <w:jc w:val="both"/>
        <w:rPr>
          <w:rFonts w:ascii="Arial" w:hAnsi="Arial" w:cs="Arial"/>
          <w:bCs/>
          <w:spacing w:val="-3"/>
          <w:sz w:val="22"/>
          <w:szCs w:val="22"/>
          <w:lang w:val="nl-BE"/>
        </w:rPr>
      </w:pPr>
    </w:p>
    <w:p w14:paraId="3D574CB7" w14:textId="2A04032B" w:rsidR="007E038B" w:rsidRPr="00792D52" w:rsidRDefault="00283B87" w:rsidP="007E038B">
      <w:pPr>
        <w:rPr>
          <w:rFonts w:ascii="Arial" w:hAnsi="Arial" w:cs="Arial"/>
          <w:b/>
          <w:spacing w:val="-3"/>
          <w:szCs w:val="24"/>
          <w:lang w:val="fr-BE"/>
        </w:rPr>
      </w:pPr>
      <w:r>
        <w:rPr>
          <w:rFonts w:ascii="Arial" w:hAnsi="Arial" w:cs="Arial"/>
          <w:b/>
          <w:spacing w:val="-3"/>
          <w:szCs w:val="24"/>
          <w:lang w:val="fr-BE"/>
        </w:rPr>
        <w:t>Jan Jambon</w:t>
      </w:r>
    </w:p>
    <w:sectPr w:rsidR="007E038B" w:rsidRPr="00792D5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0900" w14:textId="77777777" w:rsidR="005061F9" w:rsidRDefault="005061F9" w:rsidP="00F25684">
      <w:r>
        <w:separator/>
      </w:r>
    </w:p>
  </w:endnote>
  <w:endnote w:type="continuationSeparator" w:id="0">
    <w:p w14:paraId="14D8E268" w14:textId="77777777" w:rsidR="005061F9" w:rsidRDefault="005061F9" w:rsidP="00F2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E6510" w14:textId="77777777" w:rsidR="005061F9" w:rsidRDefault="005061F9" w:rsidP="00F25684">
      <w:r>
        <w:separator/>
      </w:r>
    </w:p>
  </w:footnote>
  <w:footnote w:type="continuationSeparator" w:id="0">
    <w:p w14:paraId="2DA749BF" w14:textId="77777777" w:rsidR="005061F9" w:rsidRDefault="005061F9" w:rsidP="00F25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41B7" w14:textId="4621BBE8" w:rsidR="00F25684" w:rsidRPr="00283B87" w:rsidRDefault="00F25684" w:rsidP="007A7B8B">
    <w:pPr>
      <w:pStyle w:val="Koptekst"/>
      <w:pBdr>
        <w:bottom w:val="single" w:sz="4" w:space="1" w:color="auto"/>
      </w:pBdr>
      <w:jc w:val="both"/>
      <w:rPr>
        <w:rFonts w:ascii="Arial" w:hAnsi="Arial" w:cs="Arial"/>
        <w:b/>
        <w:sz w:val="22"/>
        <w:szCs w:val="22"/>
      </w:rPr>
    </w:pPr>
    <w:r w:rsidRPr="00F25684">
      <w:rPr>
        <w:rFonts w:ascii="Arial" w:hAnsi="Arial" w:cs="Arial"/>
        <w:b/>
        <w:sz w:val="22"/>
        <w:szCs w:val="22"/>
      </w:rPr>
      <w:t>Parlementaire vraag nr</w:t>
    </w:r>
    <w:r w:rsidR="00142982">
      <w:rPr>
        <w:rFonts w:ascii="Arial" w:hAnsi="Arial" w:cs="Arial"/>
        <w:b/>
        <w:sz w:val="22"/>
        <w:szCs w:val="22"/>
      </w:rPr>
      <w:t xml:space="preserve">. </w:t>
    </w:r>
    <w:r w:rsidR="008E6E70">
      <w:rPr>
        <w:rFonts w:ascii="Arial" w:hAnsi="Arial" w:cs="Arial"/>
        <w:b/>
        <w:sz w:val="22"/>
        <w:szCs w:val="22"/>
      </w:rPr>
      <w:t>510</w:t>
    </w:r>
    <w:r w:rsidR="00236E95">
      <w:rPr>
        <w:rFonts w:ascii="Arial" w:hAnsi="Arial" w:cs="Arial"/>
        <w:b/>
        <w:sz w:val="22"/>
        <w:szCs w:val="22"/>
      </w:rPr>
      <w:t xml:space="preserve"> </w:t>
    </w:r>
    <w:r w:rsidRPr="00F25684">
      <w:rPr>
        <w:rFonts w:ascii="Arial" w:hAnsi="Arial" w:cs="Arial"/>
        <w:b/>
        <w:sz w:val="22"/>
        <w:szCs w:val="22"/>
      </w:rPr>
      <w:t xml:space="preserve">van </w:t>
    </w:r>
    <w:r w:rsidR="008E6E70">
      <w:rPr>
        <w:rFonts w:ascii="Arial" w:hAnsi="Arial" w:cs="Arial"/>
        <w:b/>
        <w:sz w:val="22"/>
        <w:szCs w:val="22"/>
      </w:rPr>
      <w:t>06/10/2025</w:t>
    </w:r>
    <w:r w:rsidR="00C42B95">
      <w:rPr>
        <w:rFonts w:ascii="Arial" w:hAnsi="Arial" w:cs="Arial"/>
        <w:b/>
        <w:sz w:val="22"/>
        <w:szCs w:val="22"/>
      </w:rPr>
      <w:t>,</w:t>
    </w:r>
    <w:r w:rsidRPr="00F25684">
      <w:rPr>
        <w:rFonts w:ascii="Arial" w:hAnsi="Arial" w:cs="Arial"/>
        <w:b/>
        <w:sz w:val="22"/>
        <w:szCs w:val="22"/>
      </w:rPr>
      <w:t xml:space="preserve"> gesteld door </w:t>
    </w:r>
    <w:r w:rsidRPr="00A84165">
      <w:rPr>
        <w:rFonts w:ascii="Arial" w:hAnsi="Arial" w:cs="Arial"/>
        <w:b/>
        <w:sz w:val="22"/>
        <w:szCs w:val="22"/>
      </w:rPr>
      <w:t xml:space="preserve">de </w:t>
    </w:r>
    <w:r w:rsidR="00A84165" w:rsidRPr="00A84165">
      <w:rPr>
        <w:rFonts w:ascii="Arial" w:hAnsi="Arial" w:cs="Arial"/>
        <w:b/>
        <w:sz w:val="22"/>
        <w:szCs w:val="22"/>
      </w:rPr>
      <w:t>heer</w:t>
    </w:r>
    <w:r w:rsidR="008E6E70">
      <w:rPr>
        <w:rFonts w:ascii="Arial" w:hAnsi="Arial" w:cs="Arial"/>
        <w:b/>
        <w:sz w:val="22"/>
        <w:szCs w:val="22"/>
      </w:rPr>
      <w:t xml:space="preserve"> VERMEERSCH Wouter</w:t>
    </w:r>
    <w:r w:rsidR="00E76CF6">
      <w:rPr>
        <w:rFonts w:ascii="Arial" w:hAnsi="Arial" w:cs="Arial"/>
        <w:b/>
        <w:sz w:val="22"/>
        <w:szCs w:val="22"/>
      </w:rPr>
      <w:t>,</w:t>
    </w:r>
    <w:r w:rsidR="00B53BCA">
      <w:rPr>
        <w:rFonts w:ascii="Arial" w:hAnsi="Arial" w:cs="Arial"/>
        <w:b/>
        <w:sz w:val="22"/>
        <w:szCs w:val="22"/>
      </w:rPr>
      <w:t xml:space="preserve"> </w:t>
    </w:r>
    <w:r w:rsidRPr="00F25684">
      <w:rPr>
        <w:rFonts w:ascii="Arial" w:hAnsi="Arial" w:cs="Arial"/>
        <w:b/>
        <w:sz w:val="22"/>
        <w:szCs w:val="22"/>
      </w:rPr>
      <w:t>Volksvertegenwoordige</w:t>
    </w:r>
    <w:r w:rsidR="003B1977">
      <w:rPr>
        <w:rFonts w:ascii="Arial" w:hAnsi="Arial" w:cs="Arial"/>
        <w:b/>
        <w:sz w:val="22"/>
        <w:szCs w:val="22"/>
      </w:rPr>
      <w:t>r</w:t>
    </w:r>
    <w:r w:rsidRPr="00F25684">
      <w:rPr>
        <w:rFonts w:ascii="Arial" w:hAnsi="Arial" w:cs="Arial"/>
        <w:b/>
        <w:sz w:val="22"/>
        <w:szCs w:val="22"/>
      </w:rPr>
      <w:t xml:space="preserve">, aan de </w:t>
    </w:r>
    <w:r w:rsidR="00283B87" w:rsidRPr="00283B87">
      <w:rPr>
        <w:rFonts w:ascii="Arial" w:hAnsi="Arial" w:cs="Arial"/>
        <w:b/>
        <w:sz w:val="22"/>
        <w:szCs w:val="22"/>
      </w:rPr>
      <w:t>Vice-eersteminister en minister van Financiën en Pensioenen, belast met de Nationale Loterij en de Federale Culturele Instellingen</w:t>
    </w:r>
    <w:r w:rsidR="00283B87">
      <w:rPr>
        <w:rFonts w:ascii="Arial" w:hAnsi="Arial" w:cs="Arial"/>
        <w:b/>
        <w:sz w:val="22"/>
        <w:szCs w:val="22"/>
      </w:rPr>
      <w:t xml:space="preserve">, </w:t>
    </w:r>
    <w:r w:rsidR="00283B87">
      <w:rPr>
        <w:rFonts w:ascii="Arial" w:hAnsi="Arial" w:cs="Arial"/>
        <w:b/>
        <w:sz w:val="22"/>
        <w:szCs w:val="22"/>
      </w:rPr>
      <w:br/>
      <w:t>de heer Jan Jambon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6E5"/>
    <w:multiLevelType w:val="hybridMultilevel"/>
    <w:tmpl w:val="56988124"/>
    <w:lvl w:ilvl="0" w:tplc="C0B80D6C">
      <w:start w:val="1"/>
      <w:numFmt w:val="decimal"/>
      <w:lvlText w:val="%1."/>
      <w:lvlJc w:val="left"/>
      <w:pPr>
        <w:ind w:left="720" w:hanging="360"/>
      </w:pPr>
      <w:rPr>
        <w:rFonts w:ascii="Arial" w:hAnsi="Arial" w:cs="Arial" w:hint="default"/>
        <w:sz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8D43BD1"/>
    <w:multiLevelType w:val="hybridMultilevel"/>
    <w:tmpl w:val="D4E0534C"/>
    <w:lvl w:ilvl="0" w:tplc="E43ECCF2">
      <w:start w:val="1"/>
      <w:numFmt w:val="decimal"/>
      <w:lvlText w:val="%1."/>
      <w:lvlJc w:val="left"/>
      <w:pPr>
        <w:ind w:left="720" w:hanging="360"/>
      </w:pPr>
      <w:rPr>
        <w:rFonts w:ascii="Arial" w:hAnsi="Arial" w:cs="Arial" w:hint="default"/>
        <w:sz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3586258"/>
    <w:multiLevelType w:val="multilevel"/>
    <w:tmpl w:val="E1B0B6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3755298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115704">
    <w:abstractNumId w:val="0"/>
  </w:num>
  <w:num w:numId="3" w16cid:durableId="1001546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A5"/>
    <w:rsid w:val="000054A2"/>
    <w:rsid w:val="00006325"/>
    <w:rsid w:val="00023944"/>
    <w:rsid w:val="000459FE"/>
    <w:rsid w:val="000928B7"/>
    <w:rsid w:val="000B1C85"/>
    <w:rsid w:val="000B31A3"/>
    <w:rsid w:val="000C223E"/>
    <w:rsid w:val="000D2065"/>
    <w:rsid w:val="000D30B1"/>
    <w:rsid w:val="000D609F"/>
    <w:rsid w:val="000D76A2"/>
    <w:rsid w:val="000E3F57"/>
    <w:rsid w:val="00103A91"/>
    <w:rsid w:val="00113465"/>
    <w:rsid w:val="00137D11"/>
    <w:rsid w:val="00142982"/>
    <w:rsid w:val="00150AED"/>
    <w:rsid w:val="00167EB8"/>
    <w:rsid w:val="001701C2"/>
    <w:rsid w:val="00176651"/>
    <w:rsid w:val="001827F9"/>
    <w:rsid w:val="00182DE4"/>
    <w:rsid w:val="00184B10"/>
    <w:rsid w:val="001A050E"/>
    <w:rsid w:val="001B3993"/>
    <w:rsid w:val="001C2F1E"/>
    <w:rsid w:val="001D3922"/>
    <w:rsid w:val="001E2C86"/>
    <w:rsid w:val="001E3E37"/>
    <w:rsid w:val="001F1C41"/>
    <w:rsid w:val="00212DAC"/>
    <w:rsid w:val="00216E5D"/>
    <w:rsid w:val="00216F40"/>
    <w:rsid w:val="0022537C"/>
    <w:rsid w:val="0023654E"/>
    <w:rsid w:val="00236E95"/>
    <w:rsid w:val="002408CE"/>
    <w:rsid w:val="0025346C"/>
    <w:rsid w:val="00255850"/>
    <w:rsid w:val="00283B87"/>
    <w:rsid w:val="002A79B9"/>
    <w:rsid w:val="002B3A2E"/>
    <w:rsid w:val="002C6C6C"/>
    <w:rsid w:val="002E2632"/>
    <w:rsid w:val="002E5F91"/>
    <w:rsid w:val="002F0526"/>
    <w:rsid w:val="0031421A"/>
    <w:rsid w:val="00321A11"/>
    <w:rsid w:val="00327BF1"/>
    <w:rsid w:val="0034167A"/>
    <w:rsid w:val="00356B81"/>
    <w:rsid w:val="0037684A"/>
    <w:rsid w:val="003A247D"/>
    <w:rsid w:val="003A33DF"/>
    <w:rsid w:val="003B1977"/>
    <w:rsid w:val="003C56D3"/>
    <w:rsid w:val="003D61CD"/>
    <w:rsid w:val="003F7623"/>
    <w:rsid w:val="00410358"/>
    <w:rsid w:val="00432AF2"/>
    <w:rsid w:val="00444B6F"/>
    <w:rsid w:val="00450341"/>
    <w:rsid w:val="004560FB"/>
    <w:rsid w:val="004576D3"/>
    <w:rsid w:val="00472C21"/>
    <w:rsid w:val="004827D8"/>
    <w:rsid w:val="00486E00"/>
    <w:rsid w:val="004C4580"/>
    <w:rsid w:val="004D0A77"/>
    <w:rsid w:val="004D7B56"/>
    <w:rsid w:val="005061F9"/>
    <w:rsid w:val="00507D91"/>
    <w:rsid w:val="00512A8A"/>
    <w:rsid w:val="005429DD"/>
    <w:rsid w:val="00556F1A"/>
    <w:rsid w:val="00564464"/>
    <w:rsid w:val="005738BF"/>
    <w:rsid w:val="0057517E"/>
    <w:rsid w:val="00586486"/>
    <w:rsid w:val="005A1BFF"/>
    <w:rsid w:val="005B08ED"/>
    <w:rsid w:val="005B455E"/>
    <w:rsid w:val="005F590F"/>
    <w:rsid w:val="00602656"/>
    <w:rsid w:val="006029F7"/>
    <w:rsid w:val="00614281"/>
    <w:rsid w:val="00615416"/>
    <w:rsid w:val="0063366F"/>
    <w:rsid w:val="006447AF"/>
    <w:rsid w:val="00650BC3"/>
    <w:rsid w:val="006625C5"/>
    <w:rsid w:val="006642B4"/>
    <w:rsid w:val="00670045"/>
    <w:rsid w:val="00671A84"/>
    <w:rsid w:val="006A0FB0"/>
    <w:rsid w:val="006A306A"/>
    <w:rsid w:val="006D0566"/>
    <w:rsid w:val="006D3E31"/>
    <w:rsid w:val="006F7A13"/>
    <w:rsid w:val="00701C2C"/>
    <w:rsid w:val="0070224C"/>
    <w:rsid w:val="00702346"/>
    <w:rsid w:val="007035B6"/>
    <w:rsid w:val="00706D6A"/>
    <w:rsid w:val="00712EBB"/>
    <w:rsid w:val="00725752"/>
    <w:rsid w:val="00735839"/>
    <w:rsid w:val="00741309"/>
    <w:rsid w:val="00752826"/>
    <w:rsid w:val="00762062"/>
    <w:rsid w:val="00773854"/>
    <w:rsid w:val="007827EC"/>
    <w:rsid w:val="007907BA"/>
    <w:rsid w:val="0079298F"/>
    <w:rsid w:val="00792D52"/>
    <w:rsid w:val="007A7B8B"/>
    <w:rsid w:val="007B10A5"/>
    <w:rsid w:val="007B6CC5"/>
    <w:rsid w:val="007D0CDB"/>
    <w:rsid w:val="007E0378"/>
    <w:rsid w:val="007E038B"/>
    <w:rsid w:val="007E0703"/>
    <w:rsid w:val="007F4C09"/>
    <w:rsid w:val="007F6D6E"/>
    <w:rsid w:val="00816D1D"/>
    <w:rsid w:val="008210EC"/>
    <w:rsid w:val="00835070"/>
    <w:rsid w:val="00835CFC"/>
    <w:rsid w:val="00845F07"/>
    <w:rsid w:val="00874CA1"/>
    <w:rsid w:val="008770AE"/>
    <w:rsid w:val="008B2E93"/>
    <w:rsid w:val="008D0383"/>
    <w:rsid w:val="008D10E9"/>
    <w:rsid w:val="008E6E70"/>
    <w:rsid w:val="009143C9"/>
    <w:rsid w:val="00927941"/>
    <w:rsid w:val="00936726"/>
    <w:rsid w:val="009929FF"/>
    <w:rsid w:val="009C02FD"/>
    <w:rsid w:val="009C380E"/>
    <w:rsid w:val="009D3E58"/>
    <w:rsid w:val="009E41BA"/>
    <w:rsid w:val="00A1226F"/>
    <w:rsid w:val="00A153E6"/>
    <w:rsid w:val="00A16B30"/>
    <w:rsid w:val="00A24877"/>
    <w:rsid w:val="00A74D92"/>
    <w:rsid w:val="00A84165"/>
    <w:rsid w:val="00A92346"/>
    <w:rsid w:val="00AA1F6E"/>
    <w:rsid w:val="00AC7A44"/>
    <w:rsid w:val="00AE24E7"/>
    <w:rsid w:val="00AF77A3"/>
    <w:rsid w:val="00AF7D81"/>
    <w:rsid w:val="00B000C6"/>
    <w:rsid w:val="00B01B1A"/>
    <w:rsid w:val="00B04543"/>
    <w:rsid w:val="00B0736D"/>
    <w:rsid w:val="00B13D4F"/>
    <w:rsid w:val="00B148F1"/>
    <w:rsid w:val="00B415C4"/>
    <w:rsid w:val="00B45253"/>
    <w:rsid w:val="00B53BCA"/>
    <w:rsid w:val="00B62F07"/>
    <w:rsid w:val="00B639E7"/>
    <w:rsid w:val="00B639F4"/>
    <w:rsid w:val="00B84FA6"/>
    <w:rsid w:val="00B91996"/>
    <w:rsid w:val="00B9396E"/>
    <w:rsid w:val="00B97670"/>
    <w:rsid w:val="00BA7C6C"/>
    <w:rsid w:val="00BB51C0"/>
    <w:rsid w:val="00BC20E8"/>
    <w:rsid w:val="00BE377D"/>
    <w:rsid w:val="00BF481F"/>
    <w:rsid w:val="00C061BE"/>
    <w:rsid w:val="00C42B95"/>
    <w:rsid w:val="00C540E5"/>
    <w:rsid w:val="00C81BF3"/>
    <w:rsid w:val="00C937A5"/>
    <w:rsid w:val="00CA6347"/>
    <w:rsid w:val="00D40C64"/>
    <w:rsid w:val="00D62736"/>
    <w:rsid w:val="00D65F6A"/>
    <w:rsid w:val="00D9270F"/>
    <w:rsid w:val="00DC192E"/>
    <w:rsid w:val="00DC5BB1"/>
    <w:rsid w:val="00DC7A42"/>
    <w:rsid w:val="00DD209B"/>
    <w:rsid w:val="00DD63A6"/>
    <w:rsid w:val="00DF502A"/>
    <w:rsid w:val="00E0556F"/>
    <w:rsid w:val="00E05EC6"/>
    <w:rsid w:val="00E23CED"/>
    <w:rsid w:val="00E360B6"/>
    <w:rsid w:val="00E718F0"/>
    <w:rsid w:val="00E76CF6"/>
    <w:rsid w:val="00E845E9"/>
    <w:rsid w:val="00ED28D2"/>
    <w:rsid w:val="00ED35AC"/>
    <w:rsid w:val="00ED60B7"/>
    <w:rsid w:val="00F2159C"/>
    <w:rsid w:val="00F25684"/>
    <w:rsid w:val="00F40EDC"/>
    <w:rsid w:val="00FE359D"/>
    <w:rsid w:val="00FF32BB"/>
    <w:rsid w:val="00FF735B"/>
    <w:rsid w:val="00FF7D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68459"/>
  <w15:docId w15:val="{3BF60A8D-9DD5-415B-B9A3-AE95E7A0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2982"/>
    <w:pPr>
      <w:widowControl w:val="0"/>
      <w:spacing w:after="0" w:line="240" w:lineRule="auto"/>
    </w:pPr>
    <w:rPr>
      <w:rFonts w:ascii="Courier" w:eastAsia="Times New Roman" w:hAnsi="Courier" w:cs="Times New Roman"/>
      <w:snapToGrid w:val="0"/>
      <w:sz w:val="24"/>
      <w:szCs w:val="20"/>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AA1F6E"/>
    <w:rPr>
      <w:sz w:val="16"/>
      <w:szCs w:val="16"/>
    </w:rPr>
  </w:style>
  <w:style w:type="paragraph" w:styleId="Tekstopmerking">
    <w:name w:val="annotation text"/>
    <w:basedOn w:val="Standaard"/>
    <w:link w:val="TekstopmerkingChar"/>
    <w:uiPriority w:val="99"/>
    <w:semiHidden/>
    <w:unhideWhenUsed/>
    <w:rsid w:val="00AA1F6E"/>
    <w:pPr>
      <w:widowControl/>
      <w:spacing w:after="160"/>
    </w:pPr>
    <w:rPr>
      <w:rFonts w:asciiTheme="minorHAnsi" w:eastAsiaTheme="minorHAnsi" w:hAnsiTheme="minorHAnsi" w:cstheme="minorBidi"/>
      <w:snapToGrid/>
      <w:sz w:val="20"/>
      <w:lang w:val="nl-BE" w:eastAsia="en-US"/>
    </w:rPr>
  </w:style>
  <w:style w:type="character" w:customStyle="1" w:styleId="TekstopmerkingChar">
    <w:name w:val="Tekst opmerking Char"/>
    <w:basedOn w:val="Standaardalinea-lettertype"/>
    <w:link w:val="Tekstopmerking"/>
    <w:uiPriority w:val="99"/>
    <w:semiHidden/>
    <w:rsid w:val="00AA1F6E"/>
    <w:rPr>
      <w:sz w:val="20"/>
      <w:szCs w:val="20"/>
    </w:rPr>
  </w:style>
  <w:style w:type="paragraph" w:styleId="Ballontekst">
    <w:name w:val="Balloon Text"/>
    <w:basedOn w:val="Standaard"/>
    <w:link w:val="BallontekstChar"/>
    <w:uiPriority w:val="99"/>
    <w:semiHidden/>
    <w:unhideWhenUsed/>
    <w:rsid w:val="00AA1F6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1F6E"/>
    <w:rPr>
      <w:rFonts w:ascii="Segoe UI" w:eastAsia="Times New Roman" w:hAnsi="Segoe UI" w:cs="Segoe UI"/>
      <w:snapToGrid w:val="0"/>
      <w:sz w:val="18"/>
      <w:szCs w:val="18"/>
      <w:lang w:val="nl-NL" w:eastAsia="nl-NL"/>
    </w:rPr>
  </w:style>
  <w:style w:type="paragraph" w:styleId="Onderwerpvanopmerking">
    <w:name w:val="annotation subject"/>
    <w:basedOn w:val="Tekstopmerking"/>
    <w:next w:val="Tekstopmerking"/>
    <w:link w:val="OnderwerpvanopmerkingChar"/>
    <w:uiPriority w:val="99"/>
    <w:semiHidden/>
    <w:unhideWhenUsed/>
    <w:rsid w:val="00356B81"/>
    <w:pPr>
      <w:widowControl w:val="0"/>
      <w:spacing w:after="0"/>
    </w:pPr>
    <w:rPr>
      <w:rFonts w:ascii="Courier" w:eastAsia="Times New Roman" w:hAnsi="Courier" w:cs="Times New Roman"/>
      <w:b/>
      <w:bCs/>
      <w:snapToGrid w:val="0"/>
      <w:lang w:val="nl-NL" w:eastAsia="nl-NL"/>
    </w:rPr>
  </w:style>
  <w:style w:type="character" w:customStyle="1" w:styleId="OnderwerpvanopmerkingChar">
    <w:name w:val="Onderwerp van opmerking Char"/>
    <w:basedOn w:val="TekstopmerkingChar"/>
    <w:link w:val="Onderwerpvanopmerking"/>
    <w:uiPriority w:val="99"/>
    <w:semiHidden/>
    <w:rsid w:val="00356B81"/>
    <w:rPr>
      <w:rFonts w:ascii="Courier" w:eastAsia="Times New Roman" w:hAnsi="Courier" w:cs="Times New Roman"/>
      <w:b/>
      <w:bCs/>
      <w:snapToGrid w:val="0"/>
      <w:sz w:val="20"/>
      <w:szCs w:val="20"/>
      <w:lang w:val="nl-NL" w:eastAsia="nl-NL"/>
    </w:rPr>
  </w:style>
  <w:style w:type="paragraph" w:styleId="Koptekst">
    <w:name w:val="header"/>
    <w:basedOn w:val="Standaard"/>
    <w:link w:val="KoptekstChar"/>
    <w:uiPriority w:val="99"/>
    <w:unhideWhenUsed/>
    <w:rsid w:val="00F25684"/>
    <w:pPr>
      <w:tabs>
        <w:tab w:val="center" w:pos="4536"/>
        <w:tab w:val="right" w:pos="9072"/>
      </w:tabs>
    </w:pPr>
  </w:style>
  <w:style w:type="character" w:customStyle="1" w:styleId="KoptekstChar">
    <w:name w:val="Koptekst Char"/>
    <w:basedOn w:val="Standaardalinea-lettertype"/>
    <w:link w:val="Koptekst"/>
    <w:uiPriority w:val="99"/>
    <w:rsid w:val="00F25684"/>
    <w:rPr>
      <w:rFonts w:ascii="Courier" w:eastAsia="Times New Roman" w:hAnsi="Courier" w:cs="Times New Roman"/>
      <w:snapToGrid w:val="0"/>
      <w:sz w:val="24"/>
      <w:szCs w:val="20"/>
      <w:lang w:val="nl-NL" w:eastAsia="nl-NL"/>
    </w:rPr>
  </w:style>
  <w:style w:type="paragraph" w:styleId="Voettekst">
    <w:name w:val="footer"/>
    <w:basedOn w:val="Standaard"/>
    <w:link w:val="VoettekstChar"/>
    <w:unhideWhenUsed/>
    <w:rsid w:val="00F25684"/>
    <w:pPr>
      <w:tabs>
        <w:tab w:val="center" w:pos="4536"/>
        <w:tab w:val="right" w:pos="9072"/>
      </w:tabs>
    </w:pPr>
  </w:style>
  <w:style w:type="character" w:customStyle="1" w:styleId="VoettekstChar">
    <w:name w:val="Voettekst Char"/>
    <w:basedOn w:val="Standaardalinea-lettertype"/>
    <w:link w:val="Voettekst"/>
    <w:rsid w:val="00F25684"/>
    <w:rPr>
      <w:rFonts w:ascii="Courier" w:eastAsia="Times New Roman" w:hAnsi="Courier" w:cs="Times New Roman"/>
      <w:snapToGrid w:val="0"/>
      <w:sz w:val="24"/>
      <w:szCs w:val="20"/>
      <w:lang w:val="nl-NL" w:eastAsia="nl-NL"/>
    </w:rPr>
  </w:style>
  <w:style w:type="paragraph" w:styleId="Lijstalinea">
    <w:name w:val="List Paragraph"/>
    <w:basedOn w:val="Standaard"/>
    <w:uiPriority w:val="34"/>
    <w:qFormat/>
    <w:rsid w:val="008D0383"/>
    <w:pPr>
      <w:widowControl/>
      <w:snapToGrid w:val="0"/>
      <w:ind w:left="720"/>
      <w:contextualSpacing/>
    </w:pPr>
    <w:rPr>
      <w:rFonts w:eastAsiaTheme="minorHAnsi" w:cs="Calibri"/>
      <w:snapToGrid/>
      <w:szCs w:val="24"/>
      <w:lang w:val="nl-BE"/>
    </w:rPr>
  </w:style>
  <w:style w:type="paragraph" w:customStyle="1" w:styleId="xmsolistparagraph">
    <w:name w:val="x_msolistparagraph"/>
    <w:basedOn w:val="Standaard"/>
    <w:rsid w:val="008D0383"/>
    <w:pPr>
      <w:widowControl/>
      <w:spacing w:before="100" w:beforeAutospacing="1" w:after="100" w:afterAutospacing="1"/>
    </w:pPr>
    <w:rPr>
      <w:rFonts w:ascii="Calibri" w:eastAsiaTheme="minorHAnsi" w:hAnsi="Calibri" w:cs="Calibri"/>
      <w:snapToGrid/>
      <w:sz w:val="22"/>
      <w:szCs w:val="22"/>
      <w:lang w:val="nl-BE" w:eastAsia="nl-BE"/>
    </w:rPr>
  </w:style>
  <w:style w:type="character" w:customStyle="1" w:styleId="Bold">
    <w:name w:val="Bold"/>
    <w:basedOn w:val="Standaardalinea-lettertype"/>
    <w:uiPriority w:val="99"/>
    <w:rsid w:val="0074130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573">
      <w:bodyDiv w:val="1"/>
      <w:marLeft w:val="0"/>
      <w:marRight w:val="0"/>
      <w:marTop w:val="0"/>
      <w:marBottom w:val="0"/>
      <w:divBdr>
        <w:top w:val="none" w:sz="0" w:space="0" w:color="auto"/>
        <w:left w:val="none" w:sz="0" w:space="0" w:color="auto"/>
        <w:bottom w:val="none" w:sz="0" w:space="0" w:color="auto"/>
        <w:right w:val="none" w:sz="0" w:space="0" w:color="auto"/>
      </w:divBdr>
    </w:div>
    <w:div w:id="40834037">
      <w:bodyDiv w:val="1"/>
      <w:marLeft w:val="0"/>
      <w:marRight w:val="0"/>
      <w:marTop w:val="0"/>
      <w:marBottom w:val="0"/>
      <w:divBdr>
        <w:top w:val="none" w:sz="0" w:space="0" w:color="auto"/>
        <w:left w:val="none" w:sz="0" w:space="0" w:color="auto"/>
        <w:bottom w:val="none" w:sz="0" w:space="0" w:color="auto"/>
        <w:right w:val="none" w:sz="0" w:space="0" w:color="auto"/>
      </w:divBdr>
    </w:div>
    <w:div w:id="83303259">
      <w:bodyDiv w:val="1"/>
      <w:marLeft w:val="0"/>
      <w:marRight w:val="0"/>
      <w:marTop w:val="0"/>
      <w:marBottom w:val="0"/>
      <w:divBdr>
        <w:top w:val="none" w:sz="0" w:space="0" w:color="auto"/>
        <w:left w:val="none" w:sz="0" w:space="0" w:color="auto"/>
        <w:bottom w:val="none" w:sz="0" w:space="0" w:color="auto"/>
        <w:right w:val="none" w:sz="0" w:space="0" w:color="auto"/>
      </w:divBdr>
    </w:div>
    <w:div w:id="309094848">
      <w:bodyDiv w:val="1"/>
      <w:marLeft w:val="0"/>
      <w:marRight w:val="0"/>
      <w:marTop w:val="0"/>
      <w:marBottom w:val="0"/>
      <w:divBdr>
        <w:top w:val="none" w:sz="0" w:space="0" w:color="auto"/>
        <w:left w:val="none" w:sz="0" w:space="0" w:color="auto"/>
        <w:bottom w:val="none" w:sz="0" w:space="0" w:color="auto"/>
        <w:right w:val="none" w:sz="0" w:space="0" w:color="auto"/>
      </w:divBdr>
    </w:div>
    <w:div w:id="364067545">
      <w:bodyDiv w:val="1"/>
      <w:marLeft w:val="0"/>
      <w:marRight w:val="0"/>
      <w:marTop w:val="0"/>
      <w:marBottom w:val="0"/>
      <w:divBdr>
        <w:top w:val="none" w:sz="0" w:space="0" w:color="auto"/>
        <w:left w:val="none" w:sz="0" w:space="0" w:color="auto"/>
        <w:bottom w:val="none" w:sz="0" w:space="0" w:color="auto"/>
        <w:right w:val="none" w:sz="0" w:space="0" w:color="auto"/>
      </w:divBdr>
    </w:div>
    <w:div w:id="410397960">
      <w:bodyDiv w:val="1"/>
      <w:marLeft w:val="0"/>
      <w:marRight w:val="0"/>
      <w:marTop w:val="0"/>
      <w:marBottom w:val="0"/>
      <w:divBdr>
        <w:top w:val="none" w:sz="0" w:space="0" w:color="auto"/>
        <w:left w:val="none" w:sz="0" w:space="0" w:color="auto"/>
        <w:bottom w:val="none" w:sz="0" w:space="0" w:color="auto"/>
        <w:right w:val="none" w:sz="0" w:space="0" w:color="auto"/>
      </w:divBdr>
      <w:divsChild>
        <w:div w:id="1331907062">
          <w:marLeft w:val="0"/>
          <w:marRight w:val="0"/>
          <w:marTop w:val="0"/>
          <w:marBottom w:val="0"/>
          <w:divBdr>
            <w:top w:val="none" w:sz="0" w:space="0" w:color="auto"/>
            <w:left w:val="none" w:sz="0" w:space="0" w:color="auto"/>
            <w:bottom w:val="none" w:sz="0" w:space="0" w:color="auto"/>
            <w:right w:val="none" w:sz="0" w:space="0" w:color="auto"/>
          </w:divBdr>
        </w:div>
        <w:div w:id="1955406138">
          <w:marLeft w:val="0"/>
          <w:marRight w:val="0"/>
          <w:marTop w:val="0"/>
          <w:marBottom w:val="0"/>
          <w:divBdr>
            <w:top w:val="none" w:sz="0" w:space="0" w:color="auto"/>
            <w:left w:val="none" w:sz="0" w:space="0" w:color="auto"/>
            <w:bottom w:val="none" w:sz="0" w:space="0" w:color="auto"/>
            <w:right w:val="none" w:sz="0" w:space="0" w:color="auto"/>
          </w:divBdr>
        </w:div>
        <w:div w:id="86732894">
          <w:marLeft w:val="0"/>
          <w:marRight w:val="0"/>
          <w:marTop w:val="0"/>
          <w:marBottom w:val="0"/>
          <w:divBdr>
            <w:top w:val="none" w:sz="0" w:space="0" w:color="auto"/>
            <w:left w:val="none" w:sz="0" w:space="0" w:color="auto"/>
            <w:bottom w:val="none" w:sz="0" w:space="0" w:color="auto"/>
            <w:right w:val="none" w:sz="0" w:space="0" w:color="auto"/>
          </w:divBdr>
          <w:divsChild>
            <w:div w:id="995571486">
              <w:marLeft w:val="-75"/>
              <w:marRight w:val="0"/>
              <w:marTop w:val="30"/>
              <w:marBottom w:val="30"/>
              <w:divBdr>
                <w:top w:val="none" w:sz="0" w:space="0" w:color="auto"/>
                <w:left w:val="none" w:sz="0" w:space="0" w:color="auto"/>
                <w:bottom w:val="none" w:sz="0" w:space="0" w:color="auto"/>
                <w:right w:val="none" w:sz="0" w:space="0" w:color="auto"/>
              </w:divBdr>
              <w:divsChild>
                <w:div w:id="237399313">
                  <w:marLeft w:val="0"/>
                  <w:marRight w:val="0"/>
                  <w:marTop w:val="0"/>
                  <w:marBottom w:val="0"/>
                  <w:divBdr>
                    <w:top w:val="none" w:sz="0" w:space="0" w:color="auto"/>
                    <w:left w:val="none" w:sz="0" w:space="0" w:color="auto"/>
                    <w:bottom w:val="none" w:sz="0" w:space="0" w:color="auto"/>
                    <w:right w:val="none" w:sz="0" w:space="0" w:color="auto"/>
                  </w:divBdr>
                  <w:divsChild>
                    <w:div w:id="792361249">
                      <w:marLeft w:val="0"/>
                      <w:marRight w:val="0"/>
                      <w:marTop w:val="0"/>
                      <w:marBottom w:val="0"/>
                      <w:divBdr>
                        <w:top w:val="none" w:sz="0" w:space="0" w:color="auto"/>
                        <w:left w:val="none" w:sz="0" w:space="0" w:color="auto"/>
                        <w:bottom w:val="none" w:sz="0" w:space="0" w:color="auto"/>
                        <w:right w:val="none" w:sz="0" w:space="0" w:color="auto"/>
                      </w:divBdr>
                    </w:div>
                  </w:divsChild>
                </w:div>
                <w:div w:id="868646344">
                  <w:marLeft w:val="0"/>
                  <w:marRight w:val="0"/>
                  <w:marTop w:val="0"/>
                  <w:marBottom w:val="0"/>
                  <w:divBdr>
                    <w:top w:val="none" w:sz="0" w:space="0" w:color="auto"/>
                    <w:left w:val="none" w:sz="0" w:space="0" w:color="auto"/>
                    <w:bottom w:val="none" w:sz="0" w:space="0" w:color="auto"/>
                    <w:right w:val="none" w:sz="0" w:space="0" w:color="auto"/>
                  </w:divBdr>
                  <w:divsChild>
                    <w:div w:id="1443188179">
                      <w:marLeft w:val="0"/>
                      <w:marRight w:val="0"/>
                      <w:marTop w:val="0"/>
                      <w:marBottom w:val="0"/>
                      <w:divBdr>
                        <w:top w:val="none" w:sz="0" w:space="0" w:color="auto"/>
                        <w:left w:val="none" w:sz="0" w:space="0" w:color="auto"/>
                        <w:bottom w:val="none" w:sz="0" w:space="0" w:color="auto"/>
                        <w:right w:val="none" w:sz="0" w:space="0" w:color="auto"/>
                      </w:divBdr>
                    </w:div>
                  </w:divsChild>
                </w:div>
                <w:div w:id="505942370">
                  <w:marLeft w:val="0"/>
                  <w:marRight w:val="0"/>
                  <w:marTop w:val="0"/>
                  <w:marBottom w:val="0"/>
                  <w:divBdr>
                    <w:top w:val="none" w:sz="0" w:space="0" w:color="auto"/>
                    <w:left w:val="none" w:sz="0" w:space="0" w:color="auto"/>
                    <w:bottom w:val="none" w:sz="0" w:space="0" w:color="auto"/>
                    <w:right w:val="none" w:sz="0" w:space="0" w:color="auto"/>
                  </w:divBdr>
                  <w:divsChild>
                    <w:div w:id="50689206">
                      <w:marLeft w:val="0"/>
                      <w:marRight w:val="0"/>
                      <w:marTop w:val="0"/>
                      <w:marBottom w:val="0"/>
                      <w:divBdr>
                        <w:top w:val="none" w:sz="0" w:space="0" w:color="auto"/>
                        <w:left w:val="none" w:sz="0" w:space="0" w:color="auto"/>
                        <w:bottom w:val="none" w:sz="0" w:space="0" w:color="auto"/>
                        <w:right w:val="none" w:sz="0" w:space="0" w:color="auto"/>
                      </w:divBdr>
                    </w:div>
                  </w:divsChild>
                </w:div>
                <w:div w:id="1444494174">
                  <w:marLeft w:val="0"/>
                  <w:marRight w:val="0"/>
                  <w:marTop w:val="0"/>
                  <w:marBottom w:val="0"/>
                  <w:divBdr>
                    <w:top w:val="none" w:sz="0" w:space="0" w:color="auto"/>
                    <w:left w:val="none" w:sz="0" w:space="0" w:color="auto"/>
                    <w:bottom w:val="none" w:sz="0" w:space="0" w:color="auto"/>
                    <w:right w:val="none" w:sz="0" w:space="0" w:color="auto"/>
                  </w:divBdr>
                  <w:divsChild>
                    <w:div w:id="1901283729">
                      <w:marLeft w:val="0"/>
                      <w:marRight w:val="0"/>
                      <w:marTop w:val="0"/>
                      <w:marBottom w:val="0"/>
                      <w:divBdr>
                        <w:top w:val="none" w:sz="0" w:space="0" w:color="auto"/>
                        <w:left w:val="none" w:sz="0" w:space="0" w:color="auto"/>
                        <w:bottom w:val="none" w:sz="0" w:space="0" w:color="auto"/>
                        <w:right w:val="none" w:sz="0" w:space="0" w:color="auto"/>
                      </w:divBdr>
                    </w:div>
                  </w:divsChild>
                </w:div>
                <w:div w:id="235484074">
                  <w:marLeft w:val="0"/>
                  <w:marRight w:val="0"/>
                  <w:marTop w:val="0"/>
                  <w:marBottom w:val="0"/>
                  <w:divBdr>
                    <w:top w:val="none" w:sz="0" w:space="0" w:color="auto"/>
                    <w:left w:val="none" w:sz="0" w:space="0" w:color="auto"/>
                    <w:bottom w:val="none" w:sz="0" w:space="0" w:color="auto"/>
                    <w:right w:val="none" w:sz="0" w:space="0" w:color="auto"/>
                  </w:divBdr>
                  <w:divsChild>
                    <w:div w:id="753866090">
                      <w:marLeft w:val="0"/>
                      <w:marRight w:val="0"/>
                      <w:marTop w:val="0"/>
                      <w:marBottom w:val="0"/>
                      <w:divBdr>
                        <w:top w:val="none" w:sz="0" w:space="0" w:color="auto"/>
                        <w:left w:val="none" w:sz="0" w:space="0" w:color="auto"/>
                        <w:bottom w:val="none" w:sz="0" w:space="0" w:color="auto"/>
                        <w:right w:val="none" w:sz="0" w:space="0" w:color="auto"/>
                      </w:divBdr>
                    </w:div>
                  </w:divsChild>
                </w:div>
                <w:div w:id="962157672">
                  <w:marLeft w:val="0"/>
                  <w:marRight w:val="0"/>
                  <w:marTop w:val="0"/>
                  <w:marBottom w:val="0"/>
                  <w:divBdr>
                    <w:top w:val="none" w:sz="0" w:space="0" w:color="auto"/>
                    <w:left w:val="none" w:sz="0" w:space="0" w:color="auto"/>
                    <w:bottom w:val="none" w:sz="0" w:space="0" w:color="auto"/>
                    <w:right w:val="none" w:sz="0" w:space="0" w:color="auto"/>
                  </w:divBdr>
                  <w:divsChild>
                    <w:div w:id="603609496">
                      <w:marLeft w:val="0"/>
                      <w:marRight w:val="0"/>
                      <w:marTop w:val="0"/>
                      <w:marBottom w:val="0"/>
                      <w:divBdr>
                        <w:top w:val="none" w:sz="0" w:space="0" w:color="auto"/>
                        <w:left w:val="none" w:sz="0" w:space="0" w:color="auto"/>
                        <w:bottom w:val="none" w:sz="0" w:space="0" w:color="auto"/>
                        <w:right w:val="none" w:sz="0" w:space="0" w:color="auto"/>
                      </w:divBdr>
                    </w:div>
                  </w:divsChild>
                </w:div>
                <w:div w:id="692388025">
                  <w:marLeft w:val="0"/>
                  <w:marRight w:val="0"/>
                  <w:marTop w:val="0"/>
                  <w:marBottom w:val="0"/>
                  <w:divBdr>
                    <w:top w:val="none" w:sz="0" w:space="0" w:color="auto"/>
                    <w:left w:val="none" w:sz="0" w:space="0" w:color="auto"/>
                    <w:bottom w:val="none" w:sz="0" w:space="0" w:color="auto"/>
                    <w:right w:val="none" w:sz="0" w:space="0" w:color="auto"/>
                  </w:divBdr>
                  <w:divsChild>
                    <w:div w:id="453331127">
                      <w:marLeft w:val="0"/>
                      <w:marRight w:val="0"/>
                      <w:marTop w:val="0"/>
                      <w:marBottom w:val="0"/>
                      <w:divBdr>
                        <w:top w:val="none" w:sz="0" w:space="0" w:color="auto"/>
                        <w:left w:val="none" w:sz="0" w:space="0" w:color="auto"/>
                        <w:bottom w:val="none" w:sz="0" w:space="0" w:color="auto"/>
                        <w:right w:val="none" w:sz="0" w:space="0" w:color="auto"/>
                      </w:divBdr>
                    </w:div>
                  </w:divsChild>
                </w:div>
                <w:div w:id="1481920629">
                  <w:marLeft w:val="0"/>
                  <w:marRight w:val="0"/>
                  <w:marTop w:val="0"/>
                  <w:marBottom w:val="0"/>
                  <w:divBdr>
                    <w:top w:val="none" w:sz="0" w:space="0" w:color="auto"/>
                    <w:left w:val="none" w:sz="0" w:space="0" w:color="auto"/>
                    <w:bottom w:val="none" w:sz="0" w:space="0" w:color="auto"/>
                    <w:right w:val="none" w:sz="0" w:space="0" w:color="auto"/>
                  </w:divBdr>
                  <w:divsChild>
                    <w:div w:id="777485296">
                      <w:marLeft w:val="0"/>
                      <w:marRight w:val="0"/>
                      <w:marTop w:val="0"/>
                      <w:marBottom w:val="0"/>
                      <w:divBdr>
                        <w:top w:val="none" w:sz="0" w:space="0" w:color="auto"/>
                        <w:left w:val="none" w:sz="0" w:space="0" w:color="auto"/>
                        <w:bottom w:val="none" w:sz="0" w:space="0" w:color="auto"/>
                        <w:right w:val="none" w:sz="0" w:space="0" w:color="auto"/>
                      </w:divBdr>
                    </w:div>
                  </w:divsChild>
                </w:div>
                <w:div w:id="636111597">
                  <w:marLeft w:val="0"/>
                  <w:marRight w:val="0"/>
                  <w:marTop w:val="0"/>
                  <w:marBottom w:val="0"/>
                  <w:divBdr>
                    <w:top w:val="none" w:sz="0" w:space="0" w:color="auto"/>
                    <w:left w:val="none" w:sz="0" w:space="0" w:color="auto"/>
                    <w:bottom w:val="none" w:sz="0" w:space="0" w:color="auto"/>
                    <w:right w:val="none" w:sz="0" w:space="0" w:color="auto"/>
                  </w:divBdr>
                  <w:divsChild>
                    <w:div w:id="747654804">
                      <w:marLeft w:val="0"/>
                      <w:marRight w:val="0"/>
                      <w:marTop w:val="0"/>
                      <w:marBottom w:val="0"/>
                      <w:divBdr>
                        <w:top w:val="none" w:sz="0" w:space="0" w:color="auto"/>
                        <w:left w:val="none" w:sz="0" w:space="0" w:color="auto"/>
                        <w:bottom w:val="none" w:sz="0" w:space="0" w:color="auto"/>
                        <w:right w:val="none" w:sz="0" w:space="0" w:color="auto"/>
                      </w:divBdr>
                    </w:div>
                  </w:divsChild>
                </w:div>
                <w:div w:id="220139003">
                  <w:marLeft w:val="0"/>
                  <w:marRight w:val="0"/>
                  <w:marTop w:val="0"/>
                  <w:marBottom w:val="0"/>
                  <w:divBdr>
                    <w:top w:val="none" w:sz="0" w:space="0" w:color="auto"/>
                    <w:left w:val="none" w:sz="0" w:space="0" w:color="auto"/>
                    <w:bottom w:val="none" w:sz="0" w:space="0" w:color="auto"/>
                    <w:right w:val="none" w:sz="0" w:space="0" w:color="auto"/>
                  </w:divBdr>
                  <w:divsChild>
                    <w:div w:id="2032031083">
                      <w:marLeft w:val="0"/>
                      <w:marRight w:val="0"/>
                      <w:marTop w:val="0"/>
                      <w:marBottom w:val="0"/>
                      <w:divBdr>
                        <w:top w:val="none" w:sz="0" w:space="0" w:color="auto"/>
                        <w:left w:val="none" w:sz="0" w:space="0" w:color="auto"/>
                        <w:bottom w:val="none" w:sz="0" w:space="0" w:color="auto"/>
                        <w:right w:val="none" w:sz="0" w:space="0" w:color="auto"/>
                      </w:divBdr>
                    </w:div>
                  </w:divsChild>
                </w:div>
                <w:div w:id="1613510443">
                  <w:marLeft w:val="0"/>
                  <w:marRight w:val="0"/>
                  <w:marTop w:val="0"/>
                  <w:marBottom w:val="0"/>
                  <w:divBdr>
                    <w:top w:val="none" w:sz="0" w:space="0" w:color="auto"/>
                    <w:left w:val="none" w:sz="0" w:space="0" w:color="auto"/>
                    <w:bottom w:val="none" w:sz="0" w:space="0" w:color="auto"/>
                    <w:right w:val="none" w:sz="0" w:space="0" w:color="auto"/>
                  </w:divBdr>
                  <w:divsChild>
                    <w:div w:id="1622227594">
                      <w:marLeft w:val="0"/>
                      <w:marRight w:val="0"/>
                      <w:marTop w:val="0"/>
                      <w:marBottom w:val="0"/>
                      <w:divBdr>
                        <w:top w:val="none" w:sz="0" w:space="0" w:color="auto"/>
                        <w:left w:val="none" w:sz="0" w:space="0" w:color="auto"/>
                        <w:bottom w:val="none" w:sz="0" w:space="0" w:color="auto"/>
                        <w:right w:val="none" w:sz="0" w:space="0" w:color="auto"/>
                      </w:divBdr>
                    </w:div>
                  </w:divsChild>
                </w:div>
                <w:div w:id="1603685446">
                  <w:marLeft w:val="0"/>
                  <w:marRight w:val="0"/>
                  <w:marTop w:val="0"/>
                  <w:marBottom w:val="0"/>
                  <w:divBdr>
                    <w:top w:val="none" w:sz="0" w:space="0" w:color="auto"/>
                    <w:left w:val="none" w:sz="0" w:space="0" w:color="auto"/>
                    <w:bottom w:val="none" w:sz="0" w:space="0" w:color="auto"/>
                    <w:right w:val="none" w:sz="0" w:space="0" w:color="auto"/>
                  </w:divBdr>
                  <w:divsChild>
                    <w:div w:id="219561537">
                      <w:marLeft w:val="0"/>
                      <w:marRight w:val="0"/>
                      <w:marTop w:val="0"/>
                      <w:marBottom w:val="0"/>
                      <w:divBdr>
                        <w:top w:val="none" w:sz="0" w:space="0" w:color="auto"/>
                        <w:left w:val="none" w:sz="0" w:space="0" w:color="auto"/>
                        <w:bottom w:val="none" w:sz="0" w:space="0" w:color="auto"/>
                        <w:right w:val="none" w:sz="0" w:space="0" w:color="auto"/>
                      </w:divBdr>
                    </w:div>
                  </w:divsChild>
                </w:div>
                <w:div w:id="2128304601">
                  <w:marLeft w:val="0"/>
                  <w:marRight w:val="0"/>
                  <w:marTop w:val="0"/>
                  <w:marBottom w:val="0"/>
                  <w:divBdr>
                    <w:top w:val="none" w:sz="0" w:space="0" w:color="auto"/>
                    <w:left w:val="none" w:sz="0" w:space="0" w:color="auto"/>
                    <w:bottom w:val="none" w:sz="0" w:space="0" w:color="auto"/>
                    <w:right w:val="none" w:sz="0" w:space="0" w:color="auto"/>
                  </w:divBdr>
                  <w:divsChild>
                    <w:div w:id="687759203">
                      <w:marLeft w:val="0"/>
                      <w:marRight w:val="0"/>
                      <w:marTop w:val="0"/>
                      <w:marBottom w:val="0"/>
                      <w:divBdr>
                        <w:top w:val="none" w:sz="0" w:space="0" w:color="auto"/>
                        <w:left w:val="none" w:sz="0" w:space="0" w:color="auto"/>
                        <w:bottom w:val="none" w:sz="0" w:space="0" w:color="auto"/>
                        <w:right w:val="none" w:sz="0" w:space="0" w:color="auto"/>
                      </w:divBdr>
                    </w:div>
                  </w:divsChild>
                </w:div>
                <w:div w:id="834538247">
                  <w:marLeft w:val="0"/>
                  <w:marRight w:val="0"/>
                  <w:marTop w:val="0"/>
                  <w:marBottom w:val="0"/>
                  <w:divBdr>
                    <w:top w:val="none" w:sz="0" w:space="0" w:color="auto"/>
                    <w:left w:val="none" w:sz="0" w:space="0" w:color="auto"/>
                    <w:bottom w:val="none" w:sz="0" w:space="0" w:color="auto"/>
                    <w:right w:val="none" w:sz="0" w:space="0" w:color="auto"/>
                  </w:divBdr>
                  <w:divsChild>
                    <w:div w:id="109856410">
                      <w:marLeft w:val="0"/>
                      <w:marRight w:val="0"/>
                      <w:marTop w:val="0"/>
                      <w:marBottom w:val="0"/>
                      <w:divBdr>
                        <w:top w:val="none" w:sz="0" w:space="0" w:color="auto"/>
                        <w:left w:val="none" w:sz="0" w:space="0" w:color="auto"/>
                        <w:bottom w:val="none" w:sz="0" w:space="0" w:color="auto"/>
                        <w:right w:val="none" w:sz="0" w:space="0" w:color="auto"/>
                      </w:divBdr>
                    </w:div>
                  </w:divsChild>
                </w:div>
                <w:div w:id="1557545644">
                  <w:marLeft w:val="0"/>
                  <w:marRight w:val="0"/>
                  <w:marTop w:val="0"/>
                  <w:marBottom w:val="0"/>
                  <w:divBdr>
                    <w:top w:val="none" w:sz="0" w:space="0" w:color="auto"/>
                    <w:left w:val="none" w:sz="0" w:space="0" w:color="auto"/>
                    <w:bottom w:val="none" w:sz="0" w:space="0" w:color="auto"/>
                    <w:right w:val="none" w:sz="0" w:space="0" w:color="auto"/>
                  </w:divBdr>
                  <w:divsChild>
                    <w:div w:id="463617044">
                      <w:marLeft w:val="0"/>
                      <w:marRight w:val="0"/>
                      <w:marTop w:val="0"/>
                      <w:marBottom w:val="0"/>
                      <w:divBdr>
                        <w:top w:val="none" w:sz="0" w:space="0" w:color="auto"/>
                        <w:left w:val="none" w:sz="0" w:space="0" w:color="auto"/>
                        <w:bottom w:val="none" w:sz="0" w:space="0" w:color="auto"/>
                        <w:right w:val="none" w:sz="0" w:space="0" w:color="auto"/>
                      </w:divBdr>
                    </w:div>
                  </w:divsChild>
                </w:div>
                <w:div w:id="469635565">
                  <w:marLeft w:val="0"/>
                  <w:marRight w:val="0"/>
                  <w:marTop w:val="0"/>
                  <w:marBottom w:val="0"/>
                  <w:divBdr>
                    <w:top w:val="none" w:sz="0" w:space="0" w:color="auto"/>
                    <w:left w:val="none" w:sz="0" w:space="0" w:color="auto"/>
                    <w:bottom w:val="none" w:sz="0" w:space="0" w:color="auto"/>
                    <w:right w:val="none" w:sz="0" w:space="0" w:color="auto"/>
                  </w:divBdr>
                  <w:divsChild>
                    <w:div w:id="1515920393">
                      <w:marLeft w:val="0"/>
                      <w:marRight w:val="0"/>
                      <w:marTop w:val="0"/>
                      <w:marBottom w:val="0"/>
                      <w:divBdr>
                        <w:top w:val="none" w:sz="0" w:space="0" w:color="auto"/>
                        <w:left w:val="none" w:sz="0" w:space="0" w:color="auto"/>
                        <w:bottom w:val="none" w:sz="0" w:space="0" w:color="auto"/>
                        <w:right w:val="none" w:sz="0" w:space="0" w:color="auto"/>
                      </w:divBdr>
                    </w:div>
                  </w:divsChild>
                </w:div>
                <w:div w:id="1082487875">
                  <w:marLeft w:val="0"/>
                  <w:marRight w:val="0"/>
                  <w:marTop w:val="0"/>
                  <w:marBottom w:val="0"/>
                  <w:divBdr>
                    <w:top w:val="none" w:sz="0" w:space="0" w:color="auto"/>
                    <w:left w:val="none" w:sz="0" w:space="0" w:color="auto"/>
                    <w:bottom w:val="none" w:sz="0" w:space="0" w:color="auto"/>
                    <w:right w:val="none" w:sz="0" w:space="0" w:color="auto"/>
                  </w:divBdr>
                  <w:divsChild>
                    <w:div w:id="1086923209">
                      <w:marLeft w:val="0"/>
                      <w:marRight w:val="0"/>
                      <w:marTop w:val="0"/>
                      <w:marBottom w:val="0"/>
                      <w:divBdr>
                        <w:top w:val="none" w:sz="0" w:space="0" w:color="auto"/>
                        <w:left w:val="none" w:sz="0" w:space="0" w:color="auto"/>
                        <w:bottom w:val="none" w:sz="0" w:space="0" w:color="auto"/>
                        <w:right w:val="none" w:sz="0" w:space="0" w:color="auto"/>
                      </w:divBdr>
                    </w:div>
                  </w:divsChild>
                </w:div>
                <w:div w:id="539127353">
                  <w:marLeft w:val="0"/>
                  <w:marRight w:val="0"/>
                  <w:marTop w:val="0"/>
                  <w:marBottom w:val="0"/>
                  <w:divBdr>
                    <w:top w:val="none" w:sz="0" w:space="0" w:color="auto"/>
                    <w:left w:val="none" w:sz="0" w:space="0" w:color="auto"/>
                    <w:bottom w:val="none" w:sz="0" w:space="0" w:color="auto"/>
                    <w:right w:val="none" w:sz="0" w:space="0" w:color="auto"/>
                  </w:divBdr>
                  <w:divsChild>
                    <w:div w:id="1714111106">
                      <w:marLeft w:val="0"/>
                      <w:marRight w:val="0"/>
                      <w:marTop w:val="0"/>
                      <w:marBottom w:val="0"/>
                      <w:divBdr>
                        <w:top w:val="none" w:sz="0" w:space="0" w:color="auto"/>
                        <w:left w:val="none" w:sz="0" w:space="0" w:color="auto"/>
                        <w:bottom w:val="none" w:sz="0" w:space="0" w:color="auto"/>
                        <w:right w:val="none" w:sz="0" w:space="0" w:color="auto"/>
                      </w:divBdr>
                    </w:div>
                  </w:divsChild>
                </w:div>
                <w:div w:id="1996832089">
                  <w:marLeft w:val="0"/>
                  <w:marRight w:val="0"/>
                  <w:marTop w:val="0"/>
                  <w:marBottom w:val="0"/>
                  <w:divBdr>
                    <w:top w:val="none" w:sz="0" w:space="0" w:color="auto"/>
                    <w:left w:val="none" w:sz="0" w:space="0" w:color="auto"/>
                    <w:bottom w:val="none" w:sz="0" w:space="0" w:color="auto"/>
                    <w:right w:val="none" w:sz="0" w:space="0" w:color="auto"/>
                  </w:divBdr>
                  <w:divsChild>
                    <w:div w:id="926575436">
                      <w:marLeft w:val="0"/>
                      <w:marRight w:val="0"/>
                      <w:marTop w:val="0"/>
                      <w:marBottom w:val="0"/>
                      <w:divBdr>
                        <w:top w:val="none" w:sz="0" w:space="0" w:color="auto"/>
                        <w:left w:val="none" w:sz="0" w:space="0" w:color="auto"/>
                        <w:bottom w:val="none" w:sz="0" w:space="0" w:color="auto"/>
                        <w:right w:val="none" w:sz="0" w:space="0" w:color="auto"/>
                      </w:divBdr>
                    </w:div>
                  </w:divsChild>
                </w:div>
                <w:div w:id="545530219">
                  <w:marLeft w:val="0"/>
                  <w:marRight w:val="0"/>
                  <w:marTop w:val="0"/>
                  <w:marBottom w:val="0"/>
                  <w:divBdr>
                    <w:top w:val="none" w:sz="0" w:space="0" w:color="auto"/>
                    <w:left w:val="none" w:sz="0" w:space="0" w:color="auto"/>
                    <w:bottom w:val="none" w:sz="0" w:space="0" w:color="auto"/>
                    <w:right w:val="none" w:sz="0" w:space="0" w:color="auto"/>
                  </w:divBdr>
                  <w:divsChild>
                    <w:div w:id="636033924">
                      <w:marLeft w:val="0"/>
                      <w:marRight w:val="0"/>
                      <w:marTop w:val="0"/>
                      <w:marBottom w:val="0"/>
                      <w:divBdr>
                        <w:top w:val="none" w:sz="0" w:space="0" w:color="auto"/>
                        <w:left w:val="none" w:sz="0" w:space="0" w:color="auto"/>
                        <w:bottom w:val="none" w:sz="0" w:space="0" w:color="auto"/>
                        <w:right w:val="none" w:sz="0" w:space="0" w:color="auto"/>
                      </w:divBdr>
                    </w:div>
                  </w:divsChild>
                </w:div>
                <w:div w:id="883978475">
                  <w:marLeft w:val="0"/>
                  <w:marRight w:val="0"/>
                  <w:marTop w:val="0"/>
                  <w:marBottom w:val="0"/>
                  <w:divBdr>
                    <w:top w:val="none" w:sz="0" w:space="0" w:color="auto"/>
                    <w:left w:val="none" w:sz="0" w:space="0" w:color="auto"/>
                    <w:bottom w:val="none" w:sz="0" w:space="0" w:color="auto"/>
                    <w:right w:val="none" w:sz="0" w:space="0" w:color="auto"/>
                  </w:divBdr>
                  <w:divsChild>
                    <w:div w:id="86121702">
                      <w:marLeft w:val="0"/>
                      <w:marRight w:val="0"/>
                      <w:marTop w:val="0"/>
                      <w:marBottom w:val="0"/>
                      <w:divBdr>
                        <w:top w:val="none" w:sz="0" w:space="0" w:color="auto"/>
                        <w:left w:val="none" w:sz="0" w:space="0" w:color="auto"/>
                        <w:bottom w:val="none" w:sz="0" w:space="0" w:color="auto"/>
                        <w:right w:val="none" w:sz="0" w:space="0" w:color="auto"/>
                      </w:divBdr>
                    </w:div>
                  </w:divsChild>
                </w:div>
                <w:div w:id="115566670">
                  <w:marLeft w:val="0"/>
                  <w:marRight w:val="0"/>
                  <w:marTop w:val="0"/>
                  <w:marBottom w:val="0"/>
                  <w:divBdr>
                    <w:top w:val="none" w:sz="0" w:space="0" w:color="auto"/>
                    <w:left w:val="none" w:sz="0" w:space="0" w:color="auto"/>
                    <w:bottom w:val="none" w:sz="0" w:space="0" w:color="auto"/>
                    <w:right w:val="none" w:sz="0" w:space="0" w:color="auto"/>
                  </w:divBdr>
                  <w:divsChild>
                    <w:div w:id="271207283">
                      <w:marLeft w:val="0"/>
                      <w:marRight w:val="0"/>
                      <w:marTop w:val="0"/>
                      <w:marBottom w:val="0"/>
                      <w:divBdr>
                        <w:top w:val="none" w:sz="0" w:space="0" w:color="auto"/>
                        <w:left w:val="none" w:sz="0" w:space="0" w:color="auto"/>
                        <w:bottom w:val="none" w:sz="0" w:space="0" w:color="auto"/>
                        <w:right w:val="none" w:sz="0" w:space="0" w:color="auto"/>
                      </w:divBdr>
                    </w:div>
                  </w:divsChild>
                </w:div>
                <w:div w:id="1301686625">
                  <w:marLeft w:val="0"/>
                  <w:marRight w:val="0"/>
                  <w:marTop w:val="0"/>
                  <w:marBottom w:val="0"/>
                  <w:divBdr>
                    <w:top w:val="none" w:sz="0" w:space="0" w:color="auto"/>
                    <w:left w:val="none" w:sz="0" w:space="0" w:color="auto"/>
                    <w:bottom w:val="none" w:sz="0" w:space="0" w:color="auto"/>
                    <w:right w:val="none" w:sz="0" w:space="0" w:color="auto"/>
                  </w:divBdr>
                  <w:divsChild>
                    <w:div w:id="624241349">
                      <w:marLeft w:val="0"/>
                      <w:marRight w:val="0"/>
                      <w:marTop w:val="0"/>
                      <w:marBottom w:val="0"/>
                      <w:divBdr>
                        <w:top w:val="none" w:sz="0" w:space="0" w:color="auto"/>
                        <w:left w:val="none" w:sz="0" w:space="0" w:color="auto"/>
                        <w:bottom w:val="none" w:sz="0" w:space="0" w:color="auto"/>
                        <w:right w:val="none" w:sz="0" w:space="0" w:color="auto"/>
                      </w:divBdr>
                    </w:div>
                  </w:divsChild>
                </w:div>
                <w:div w:id="79912639">
                  <w:marLeft w:val="0"/>
                  <w:marRight w:val="0"/>
                  <w:marTop w:val="0"/>
                  <w:marBottom w:val="0"/>
                  <w:divBdr>
                    <w:top w:val="none" w:sz="0" w:space="0" w:color="auto"/>
                    <w:left w:val="none" w:sz="0" w:space="0" w:color="auto"/>
                    <w:bottom w:val="none" w:sz="0" w:space="0" w:color="auto"/>
                    <w:right w:val="none" w:sz="0" w:space="0" w:color="auto"/>
                  </w:divBdr>
                  <w:divsChild>
                    <w:div w:id="20278943">
                      <w:marLeft w:val="0"/>
                      <w:marRight w:val="0"/>
                      <w:marTop w:val="0"/>
                      <w:marBottom w:val="0"/>
                      <w:divBdr>
                        <w:top w:val="none" w:sz="0" w:space="0" w:color="auto"/>
                        <w:left w:val="none" w:sz="0" w:space="0" w:color="auto"/>
                        <w:bottom w:val="none" w:sz="0" w:space="0" w:color="auto"/>
                        <w:right w:val="none" w:sz="0" w:space="0" w:color="auto"/>
                      </w:divBdr>
                    </w:div>
                  </w:divsChild>
                </w:div>
                <w:div w:id="1282498947">
                  <w:marLeft w:val="0"/>
                  <w:marRight w:val="0"/>
                  <w:marTop w:val="0"/>
                  <w:marBottom w:val="0"/>
                  <w:divBdr>
                    <w:top w:val="none" w:sz="0" w:space="0" w:color="auto"/>
                    <w:left w:val="none" w:sz="0" w:space="0" w:color="auto"/>
                    <w:bottom w:val="none" w:sz="0" w:space="0" w:color="auto"/>
                    <w:right w:val="none" w:sz="0" w:space="0" w:color="auto"/>
                  </w:divBdr>
                  <w:divsChild>
                    <w:div w:id="1514298093">
                      <w:marLeft w:val="0"/>
                      <w:marRight w:val="0"/>
                      <w:marTop w:val="0"/>
                      <w:marBottom w:val="0"/>
                      <w:divBdr>
                        <w:top w:val="none" w:sz="0" w:space="0" w:color="auto"/>
                        <w:left w:val="none" w:sz="0" w:space="0" w:color="auto"/>
                        <w:bottom w:val="none" w:sz="0" w:space="0" w:color="auto"/>
                        <w:right w:val="none" w:sz="0" w:space="0" w:color="auto"/>
                      </w:divBdr>
                    </w:div>
                  </w:divsChild>
                </w:div>
                <w:div w:id="853150183">
                  <w:marLeft w:val="0"/>
                  <w:marRight w:val="0"/>
                  <w:marTop w:val="0"/>
                  <w:marBottom w:val="0"/>
                  <w:divBdr>
                    <w:top w:val="none" w:sz="0" w:space="0" w:color="auto"/>
                    <w:left w:val="none" w:sz="0" w:space="0" w:color="auto"/>
                    <w:bottom w:val="none" w:sz="0" w:space="0" w:color="auto"/>
                    <w:right w:val="none" w:sz="0" w:space="0" w:color="auto"/>
                  </w:divBdr>
                  <w:divsChild>
                    <w:div w:id="2130390180">
                      <w:marLeft w:val="0"/>
                      <w:marRight w:val="0"/>
                      <w:marTop w:val="0"/>
                      <w:marBottom w:val="0"/>
                      <w:divBdr>
                        <w:top w:val="none" w:sz="0" w:space="0" w:color="auto"/>
                        <w:left w:val="none" w:sz="0" w:space="0" w:color="auto"/>
                        <w:bottom w:val="none" w:sz="0" w:space="0" w:color="auto"/>
                        <w:right w:val="none" w:sz="0" w:space="0" w:color="auto"/>
                      </w:divBdr>
                    </w:div>
                  </w:divsChild>
                </w:div>
                <w:div w:id="1120221700">
                  <w:marLeft w:val="0"/>
                  <w:marRight w:val="0"/>
                  <w:marTop w:val="0"/>
                  <w:marBottom w:val="0"/>
                  <w:divBdr>
                    <w:top w:val="none" w:sz="0" w:space="0" w:color="auto"/>
                    <w:left w:val="none" w:sz="0" w:space="0" w:color="auto"/>
                    <w:bottom w:val="none" w:sz="0" w:space="0" w:color="auto"/>
                    <w:right w:val="none" w:sz="0" w:space="0" w:color="auto"/>
                  </w:divBdr>
                  <w:divsChild>
                    <w:div w:id="2105881205">
                      <w:marLeft w:val="0"/>
                      <w:marRight w:val="0"/>
                      <w:marTop w:val="0"/>
                      <w:marBottom w:val="0"/>
                      <w:divBdr>
                        <w:top w:val="none" w:sz="0" w:space="0" w:color="auto"/>
                        <w:left w:val="none" w:sz="0" w:space="0" w:color="auto"/>
                        <w:bottom w:val="none" w:sz="0" w:space="0" w:color="auto"/>
                        <w:right w:val="none" w:sz="0" w:space="0" w:color="auto"/>
                      </w:divBdr>
                    </w:div>
                  </w:divsChild>
                </w:div>
                <w:div w:id="199126204">
                  <w:marLeft w:val="0"/>
                  <w:marRight w:val="0"/>
                  <w:marTop w:val="0"/>
                  <w:marBottom w:val="0"/>
                  <w:divBdr>
                    <w:top w:val="none" w:sz="0" w:space="0" w:color="auto"/>
                    <w:left w:val="none" w:sz="0" w:space="0" w:color="auto"/>
                    <w:bottom w:val="none" w:sz="0" w:space="0" w:color="auto"/>
                    <w:right w:val="none" w:sz="0" w:space="0" w:color="auto"/>
                  </w:divBdr>
                  <w:divsChild>
                    <w:div w:id="972565030">
                      <w:marLeft w:val="0"/>
                      <w:marRight w:val="0"/>
                      <w:marTop w:val="0"/>
                      <w:marBottom w:val="0"/>
                      <w:divBdr>
                        <w:top w:val="none" w:sz="0" w:space="0" w:color="auto"/>
                        <w:left w:val="none" w:sz="0" w:space="0" w:color="auto"/>
                        <w:bottom w:val="none" w:sz="0" w:space="0" w:color="auto"/>
                        <w:right w:val="none" w:sz="0" w:space="0" w:color="auto"/>
                      </w:divBdr>
                    </w:div>
                  </w:divsChild>
                </w:div>
                <w:div w:id="1862085110">
                  <w:marLeft w:val="0"/>
                  <w:marRight w:val="0"/>
                  <w:marTop w:val="0"/>
                  <w:marBottom w:val="0"/>
                  <w:divBdr>
                    <w:top w:val="none" w:sz="0" w:space="0" w:color="auto"/>
                    <w:left w:val="none" w:sz="0" w:space="0" w:color="auto"/>
                    <w:bottom w:val="none" w:sz="0" w:space="0" w:color="auto"/>
                    <w:right w:val="none" w:sz="0" w:space="0" w:color="auto"/>
                  </w:divBdr>
                  <w:divsChild>
                    <w:div w:id="2118522541">
                      <w:marLeft w:val="0"/>
                      <w:marRight w:val="0"/>
                      <w:marTop w:val="0"/>
                      <w:marBottom w:val="0"/>
                      <w:divBdr>
                        <w:top w:val="none" w:sz="0" w:space="0" w:color="auto"/>
                        <w:left w:val="none" w:sz="0" w:space="0" w:color="auto"/>
                        <w:bottom w:val="none" w:sz="0" w:space="0" w:color="auto"/>
                        <w:right w:val="none" w:sz="0" w:space="0" w:color="auto"/>
                      </w:divBdr>
                    </w:div>
                  </w:divsChild>
                </w:div>
                <w:div w:id="817266142">
                  <w:marLeft w:val="0"/>
                  <w:marRight w:val="0"/>
                  <w:marTop w:val="0"/>
                  <w:marBottom w:val="0"/>
                  <w:divBdr>
                    <w:top w:val="none" w:sz="0" w:space="0" w:color="auto"/>
                    <w:left w:val="none" w:sz="0" w:space="0" w:color="auto"/>
                    <w:bottom w:val="none" w:sz="0" w:space="0" w:color="auto"/>
                    <w:right w:val="none" w:sz="0" w:space="0" w:color="auto"/>
                  </w:divBdr>
                  <w:divsChild>
                    <w:div w:id="1381200979">
                      <w:marLeft w:val="0"/>
                      <w:marRight w:val="0"/>
                      <w:marTop w:val="0"/>
                      <w:marBottom w:val="0"/>
                      <w:divBdr>
                        <w:top w:val="none" w:sz="0" w:space="0" w:color="auto"/>
                        <w:left w:val="none" w:sz="0" w:space="0" w:color="auto"/>
                        <w:bottom w:val="none" w:sz="0" w:space="0" w:color="auto"/>
                        <w:right w:val="none" w:sz="0" w:space="0" w:color="auto"/>
                      </w:divBdr>
                    </w:div>
                  </w:divsChild>
                </w:div>
                <w:div w:id="1441873054">
                  <w:marLeft w:val="0"/>
                  <w:marRight w:val="0"/>
                  <w:marTop w:val="0"/>
                  <w:marBottom w:val="0"/>
                  <w:divBdr>
                    <w:top w:val="none" w:sz="0" w:space="0" w:color="auto"/>
                    <w:left w:val="none" w:sz="0" w:space="0" w:color="auto"/>
                    <w:bottom w:val="none" w:sz="0" w:space="0" w:color="auto"/>
                    <w:right w:val="none" w:sz="0" w:space="0" w:color="auto"/>
                  </w:divBdr>
                  <w:divsChild>
                    <w:div w:id="1295524455">
                      <w:marLeft w:val="0"/>
                      <w:marRight w:val="0"/>
                      <w:marTop w:val="0"/>
                      <w:marBottom w:val="0"/>
                      <w:divBdr>
                        <w:top w:val="none" w:sz="0" w:space="0" w:color="auto"/>
                        <w:left w:val="none" w:sz="0" w:space="0" w:color="auto"/>
                        <w:bottom w:val="none" w:sz="0" w:space="0" w:color="auto"/>
                        <w:right w:val="none" w:sz="0" w:space="0" w:color="auto"/>
                      </w:divBdr>
                    </w:div>
                  </w:divsChild>
                </w:div>
                <w:div w:id="1703479160">
                  <w:marLeft w:val="0"/>
                  <w:marRight w:val="0"/>
                  <w:marTop w:val="0"/>
                  <w:marBottom w:val="0"/>
                  <w:divBdr>
                    <w:top w:val="none" w:sz="0" w:space="0" w:color="auto"/>
                    <w:left w:val="none" w:sz="0" w:space="0" w:color="auto"/>
                    <w:bottom w:val="none" w:sz="0" w:space="0" w:color="auto"/>
                    <w:right w:val="none" w:sz="0" w:space="0" w:color="auto"/>
                  </w:divBdr>
                  <w:divsChild>
                    <w:div w:id="110823844">
                      <w:marLeft w:val="0"/>
                      <w:marRight w:val="0"/>
                      <w:marTop w:val="0"/>
                      <w:marBottom w:val="0"/>
                      <w:divBdr>
                        <w:top w:val="none" w:sz="0" w:space="0" w:color="auto"/>
                        <w:left w:val="none" w:sz="0" w:space="0" w:color="auto"/>
                        <w:bottom w:val="none" w:sz="0" w:space="0" w:color="auto"/>
                        <w:right w:val="none" w:sz="0" w:space="0" w:color="auto"/>
                      </w:divBdr>
                    </w:div>
                  </w:divsChild>
                </w:div>
                <w:div w:id="1621909460">
                  <w:marLeft w:val="0"/>
                  <w:marRight w:val="0"/>
                  <w:marTop w:val="0"/>
                  <w:marBottom w:val="0"/>
                  <w:divBdr>
                    <w:top w:val="none" w:sz="0" w:space="0" w:color="auto"/>
                    <w:left w:val="none" w:sz="0" w:space="0" w:color="auto"/>
                    <w:bottom w:val="none" w:sz="0" w:space="0" w:color="auto"/>
                    <w:right w:val="none" w:sz="0" w:space="0" w:color="auto"/>
                  </w:divBdr>
                  <w:divsChild>
                    <w:div w:id="43911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701646">
          <w:marLeft w:val="0"/>
          <w:marRight w:val="0"/>
          <w:marTop w:val="0"/>
          <w:marBottom w:val="0"/>
          <w:divBdr>
            <w:top w:val="none" w:sz="0" w:space="0" w:color="auto"/>
            <w:left w:val="none" w:sz="0" w:space="0" w:color="auto"/>
            <w:bottom w:val="none" w:sz="0" w:space="0" w:color="auto"/>
            <w:right w:val="none" w:sz="0" w:space="0" w:color="auto"/>
          </w:divBdr>
        </w:div>
        <w:div w:id="508449754">
          <w:marLeft w:val="0"/>
          <w:marRight w:val="0"/>
          <w:marTop w:val="0"/>
          <w:marBottom w:val="0"/>
          <w:divBdr>
            <w:top w:val="none" w:sz="0" w:space="0" w:color="auto"/>
            <w:left w:val="none" w:sz="0" w:space="0" w:color="auto"/>
            <w:bottom w:val="none" w:sz="0" w:space="0" w:color="auto"/>
            <w:right w:val="none" w:sz="0" w:space="0" w:color="auto"/>
          </w:divBdr>
        </w:div>
        <w:div w:id="1936357745">
          <w:marLeft w:val="0"/>
          <w:marRight w:val="0"/>
          <w:marTop w:val="0"/>
          <w:marBottom w:val="0"/>
          <w:divBdr>
            <w:top w:val="none" w:sz="0" w:space="0" w:color="auto"/>
            <w:left w:val="none" w:sz="0" w:space="0" w:color="auto"/>
            <w:bottom w:val="none" w:sz="0" w:space="0" w:color="auto"/>
            <w:right w:val="none" w:sz="0" w:space="0" w:color="auto"/>
          </w:divBdr>
        </w:div>
        <w:div w:id="2140102286">
          <w:marLeft w:val="0"/>
          <w:marRight w:val="0"/>
          <w:marTop w:val="0"/>
          <w:marBottom w:val="0"/>
          <w:divBdr>
            <w:top w:val="none" w:sz="0" w:space="0" w:color="auto"/>
            <w:left w:val="none" w:sz="0" w:space="0" w:color="auto"/>
            <w:bottom w:val="none" w:sz="0" w:space="0" w:color="auto"/>
            <w:right w:val="none" w:sz="0" w:space="0" w:color="auto"/>
          </w:divBdr>
        </w:div>
        <w:div w:id="239606027">
          <w:marLeft w:val="0"/>
          <w:marRight w:val="0"/>
          <w:marTop w:val="0"/>
          <w:marBottom w:val="0"/>
          <w:divBdr>
            <w:top w:val="none" w:sz="0" w:space="0" w:color="auto"/>
            <w:left w:val="none" w:sz="0" w:space="0" w:color="auto"/>
            <w:bottom w:val="none" w:sz="0" w:space="0" w:color="auto"/>
            <w:right w:val="none" w:sz="0" w:space="0" w:color="auto"/>
          </w:divBdr>
        </w:div>
        <w:div w:id="1416124343">
          <w:marLeft w:val="0"/>
          <w:marRight w:val="0"/>
          <w:marTop w:val="0"/>
          <w:marBottom w:val="0"/>
          <w:divBdr>
            <w:top w:val="none" w:sz="0" w:space="0" w:color="auto"/>
            <w:left w:val="none" w:sz="0" w:space="0" w:color="auto"/>
            <w:bottom w:val="none" w:sz="0" w:space="0" w:color="auto"/>
            <w:right w:val="none" w:sz="0" w:space="0" w:color="auto"/>
          </w:divBdr>
        </w:div>
        <w:div w:id="876311885">
          <w:marLeft w:val="0"/>
          <w:marRight w:val="0"/>
          <w:marTop w:val="0"/>
          <w:marBottom w:val="0"/>
          <w:divBdr>
            <w:top w:val="none" w:sz="0" w:space="0" w:color="auto"/>
            <w:left w:val="none" w:sz="0" w:space="0" w:color="auto"/>
            <w:bottom w:val="none" w:sz="0" w:space="0" w:color="auto"/>
            <w:right w:val="none" w:sz="0" w:space="0" w:color="auto"/>
          </w:divBdr>
        </w:div>
        <w:div w:id="632490559">
          <w:marLeft w:val="0"/>
          <w:marRight w:val="0"/>
          <w:marTop w:val="0"/>
          <w:marBottom w:val="0"/>
          <w:divBdr>
            <w:top w:val="none" w:sz="0" w:space="0" w:color="auto"/>
            <w:left w:val="none" w:sz="0" w:space="0" w:color="auto"/>
            <w:bottom w:val="none" w:sz="0" w:space="0" w:color="auto"/>
            <w:right w:val="none" w:sz="0" w:space="0" w:color="auto"/>
          </w:divBdr>
        </w:div>
        <w:div w:id="724723871">
          <w:marLeft w:val="0"/>
          <w:marRight w:val="0"/>
          <w:marTop w:val="0"/>
          <w:marBottom w:val="0"/>
          <w:divBdr>
            <w:top w:val="none" w:sz="0" w:space="0" w:color="auto"/>
            <w:left w:val="none" w:sz="0" w:space="0" w:color="auto"/>
            <w:bottom w:val="none" w:sz="0" w:space="0" w:color="auto"/>
            <w:right w:val="none" w:sz="0" w:space="0" w:color="auto"/>
          </w:divBdr>
        </w:div>
        <w:div w:id="1053890596">
          <w:marLeft w:val="0"/>
          <w:marRight w:val="0"/>
          <w:marTop w:val="0"/>
          <w:marBottom w:val="0"/>
          <w:divBdr>
            <w:top w:val="none" w:sz="0" w:space="0" w:color="auto"/>
            <w:left w:val="none" w:sz="0" w:space="0" w:color="auto"/>
            <w:bottom w:val="none" w:sz="0" w:space="0" w:color="auto"/>
            <w:right w:val="none" w:sz="0" w:space="0" w:color="auto"/>
          </w:divBdr>
        </w:div>
        <w:div w:id="1725526387">
          <w:marLeft w:val="0"/>
          <w:marRight w:val="0"/>
          <w:marTop w:val="0"/>
          <w:marBottom w:val="0"/>
          <w:divBdr>
            <w:top w:val="none" w:sz="0" w:space="0" w:color="auto"/>
            <w:left w:val="none" w:sz="0" w:space="0" w:color="auto"/>
            <w:bottom w:val="none" w:sz="0" w:space="0" w:color="auto"/>
            <w:right w:val="none" w:sz="0" w:space="0" w:color="auto"/>
          </w:divBdr>
          <w:divsChild>
            <w:div w:id="1690335223">
              <w:marLeft w:val="-75"/>
              <w:marRight w:val="0"/>
              <w:marTop w:val="30"/>
              <w:marBottom w:val="30"/>
              <w:divBdr>
                <w:top w:val="none" w:sz="0" w:space="0" w:color="auto"/>
                <w:left w:val="none" w:sz="0" w:space="0" w:color="auto"/>
                <w:bottom w:val="none" w:sz="0" w:space="0" w:color="auto"/>
                <w:right w:val="none" w:sz="0" w:space="0" w:color="auto"/>
              </w:divBdr>
              <w:divsChild>
                <w:div w:id="1243564690">
                  <w:marLeft w:val="0"/>
                  <w:marRight w:val="0"/>
                  <w:marTop w:val="0"/>
                  <w:marBottom w:val="0"/>
                  <w:divBdr>
                    <w:top w:val="none" w:sz="0" w:space="0" w:color="auto"/>
                    <w:left w:val="none" w:sz="0" w:space="0" w:color="auto"/>
                    <w:bottom w:val="none" w:sz="0" w:space="0" w:color="auto"/>
                    <w:right w:val="none" w:sz="0" w:space="0" w:color="auto"/>
                  </w:divBdr>
                  <w:divsChild>
                    <w:div w:id="459958958">
                      <w:marLeft w:val="0"/>
                      <w:marRight w:val="0"/>
                      <w:marTop w:val="0"/>
                      <w:marBottom w:val="0"/>
                      <w:divBdr>
                        <w:top w:val="none" w:sz="0" w:space="0" w:color="auto"/>
                        <w:left w:val="none" w:sz="0" w:space="0" w:color="auto"/>
                        <w:bottom w:val="none" w:sz="0" w:space="0" w:color="auto"/>
                        <w:right w:val="none" w:sz="0" w:space="0" w:color="auto"/>
                      </w:divBdr>
                    </w:div>
                  </w:divsChild>
                </w:div>
                <w:div w:id="1979920933">
                  <w:marLeft w:val="0"/>
                  <w:marRight w:val="0"/>
                  <w:marTop w:val="0"/>
                  <w:marBottom w:val="0"/>
                  <w:divBdr>
                    <w:top w:val="none" w:sz="0" w:space="0" w:color="auto"/>
                    <w:left w:val="none" w:sz="0" w:space="0" w:color="auto"/>
                    <w:bottom w:val="none" w:sz="0" w:space="0" w:color="auto"/>
                    <w:right w:val="none" w:sz="0" w:space="0" w:color="auto"/>
                  </w:divBdr>
                  <w:divsChild>
                    <w:div w:id="1634940054">
                      <w:marLeft w:val="0"/>
                      <w:marRight w:val="0"/>
                      <w:marTop w:val="0"/>
                      <w:marBottom w:val="0"/>
                      <w:divBdr>
                        <w:top w:val="none" w:sz="0" w:space="0" w:color="auto"/>
                        <w:left w:val="none" w:sz="0" w:space="0" w:color="auto"/>
                        <w:bottom w:val="none" w:sz="0" w:space="0" w:color="auto"/>
                        <w:right w:val="none" w:sz="0" w:space="0" w:color="auto"/>
                      </w:divBdr>
                    </w:div>
                  </w:divsChild>
                </w:div>
                <w:div w:id="650520887">
                  <w:marLeft w:val="0"/>
                  <w:marRight w:val="0"/>
                  <w:marTop w:val="0"/>
                  <w:marBottom w:val="0"/>
                  <w:divBdr>
                    <w:top w:val="none" w:sz="0" w:space="0" w:color="auto"/>
                    <w:left w:val="none" w:sz="0" w:space="0" w:color="auto"/>
                    <w:bottom w:val="none" w:sz="0" w:space="0" w:color="auto"/>
                    <w:right w:val="none" w:sz="0" w:space="0" w:color="auto"/>
                  </w:divBdr>
                  <w:divsChild>
                    <w:div w:id="1117523877">
                      <w:marLeft w:val="0"/>
                      <w:marRight w:val="0"/>
                      <w:marTop w:val="0"/>
                      <w:marBottom w:val="0"/>
                      <w:divBdr>
                        <w:top w:val="none" w:sz="0" w:space="0" w:color="auto"/>
                        <w:left w:val="none" w:sz="0" w:space="0" w:color="auto"/>
                        <w:bottom w:val="none" w:sz="0" w:space="0" w:color="auto"/>
                        <w:right w:val="none" w:sz="0" w:space="0" w:color="auto"/>
                      </w:divBdr>
                    </w:div>
                  </w:divsChild>
                </w:div>
                <w:div w:id="253707715">
                  <w:marLeft w:val="0"/>
                  <w:marRight w:val="0"/>
                  <w:marTop w:val="0"/>
                  <w:marBottom w:val="0"/>
                  <w:divBdr>
                    <w:top w:val="none" w:sz="0" w:space="0" w:color="auto"/>
                    <w:left w:val="none" w:sz="0" w:space="0" w:color="auto"/>
                    <w:bottom w:val="none" w:sz="0" w:space="0" w:color="auto"/>
                    <w:right w:val="none" w:sz="0" w:space="0" w:color="auto"/>
                  </w:divBdr>
                  <w:divsChild>
                    <w:div w:id="922688447">
                      <w:marLeft w:val="0"/>
                      <w:marRight w:val="0"/>
                      <w:marTop w:val="0"/>
                      <w:marBottom w:val="0"/>
                      <w:divBdr>
                        <w:top w:val="none" w:sz="0" w:space="0" w:color="auto"/>
                        <w:left w:val="none" w:sz="0" w:space="0" w:color="auto"/>
                        <w:bottom w:val="none" w:sz="0" w:space="0" w:color="auto"/>
                        <w:right w:val="none" w:sz="0" w:space="0" w:color="auto"/>
                      </w:divBdr>
                    </w:div>
                  </w:divsChild>
                </w:div>
                <w:div w:id="864713204">
                  <w:marLeft w:val="0"/>
                  <w:marRight w:val="0"/>
                  <w:marTop w:val="0"/>
                  <w:marBottom w:val="0"/>
                  <w:divBdr>
                    <w:top w:val="none" w:sz="0" w:space="0" w:color="auto"/>
                    <w:left w:val="none" w:sz="0" w:space="0" w:color="auto"/>
                    <w:bottom w:val="none" w:sz="0" w:space="0" w:color="auto"/>
                    <w:right w:val="none" w:sz="0" w:space="0" w:color="auto"/>
                  </w:divBdr>
                  <w:divsChild>
                    <w:div w:id="1827479115">
                      <w:marLeft w:val="0"/>
                      <w:marRight w:val="0"/>
                      <w:marTop w:val="0"/>
                      <w:marBottom w:val="0"/>
                      <w:divBdr>
                        <w:top w:val="none" w:sz="0" w:space="0" w:color="auto"/>
                        <w:left w:val="none" w:sz="0" w:space="0" w:color="auto"/>
                        <w:bottom w:val="none" w:sz="0" w:space="0" w:color="auto"/>
                        <w:right w:val="none" w:sz="0" w:space="0" w:color="auto"/>
                      </w:divBdr>
                    </w:div>
                  </w:divsChild>
                </w:div>
                <w:div w:id="799032692">
                  <w:marLeft w:val="0"/>
                  <w:marRight w:val="0"/>
                  <w:marTop w:val="0"/>
                  <w:marBottom w:val="0"/>
                  <w:divBdr>
                    <w:top w:val="none" w:sz="0" w:space="0" w:color="auto"/>
                    <w:left w:val="none" w:sz="0" w:space="0" w:color="auto"/>
                    <w:bottom w:val="none" w:sz="0" w:space="0" w:color="auto"/>
                    <w:right w:val="none" w:sz="0" w:space="0" w:color="auto"/>
                  </w:divBdr>
                  <w:divsChild>
                    <w:div w:id="628708002">
                      <w:marLeft w:val="0"/>
                      <w:marRight w:val="0"/>
                      <w:marTop w:val="0"/>
                      <w:marBottom w:val="0"/>
                      <w:divBdr>
                        <w:top w:val="none" w:sz="0" w:space="0" w:color="auto"/>
                        <w:left w:val="none" w:sz="0" w:space="0" w:color="auto"/>
                        <w:bottom w:val="none" w:sz="0" w:space="0" w:color="auto"/>
                        <w:right w:val="none" w:sz="0" w:space="0" w:color="auto"/>
                      </w:divBdr>
                    </w:div>
                  </w:divsChild>
                </w:div>
                <w:div w:id="1691908831">
                  <w:marLeft w:val="0"/>
                  <w:marRight w:val="0"/>
                  <w:marTop w:val="0"/>
                  <w:marBottom w:val="0"/>
                  <w:divBdr>
                    <w:top w:val="none" w:sz="0" w:space="0" w:color="auto"/>
                    <w:left w:val="none" w:sz="0" w:space="0" w:color="auto"/>
                    <w:bottom w:val="none" w:sz="0" w:space="0" w:color="auto"/>
                    <w:right w:val="none" w:sz="0" w:space="0" w:color="auto"/>
                  </w:divBdr>
                  <w:divsChild>
                    <w:div w:id="429279206">
                      <w:marLeft w:val="0"/>
                      <w:marRight w:val="0"/>
                      <w:marTop w:val="0"/>
                      <w:marBottom w:val="0"/>
                      <w:divBdr>
                        <w:top w:val="none" w:sz="0" w:space="0" w:color="auto"/>
                        <w:left w:val="none" w:sz="0" w:space="0" w:color="auto"/>
                        <w:bottom w:val="none" w:sz="0" w:space="0" w:color="auto"/>
                        <w:right w:val="none" w:sz="0" w:space="0" w:color="auto"/>
                      </w:divBdr>
                    </w:div>
                  </w:divsChild>
                </w:div>
                <w:div w:id="119307711">
                  <w:marLeft w:val="0"/>
                  <w:marRight w:val="0"/>
                  <w:marTop w:val="0"/>
                  <w:marBottom w:val="0"/>
                  <w:divBdr>
                    <w:top w:val="none" w:sz="0" w:space="0" w:color="auto"/>
                    <w:left w:val="none" w:sz="0" w:space="0" w:color="auto"/>
                    <w:bottom w:val="none" w:sz="0" w:space="0" w:color="auto"/>
                    <w:right w:val="none" w:sz="0" w:space="0" w:color="auto"/>
                  </w:divBdr>
                  <w:divsChild>
                    <w:div w:id="1913807669">
                      <w:marLeft w:val="0"/>
                      <w:marRight w:val="0"/>
                      <w:marTop w:val="0"/>
                      <w:marBottom w:val="0"/>
                      <w:divBdr>
                        <w:top w:val="none" w:sz="0" w:space="0" w:color="auto"/>
                        <w:left w:val="none" w:sz="0" w:space="0" w:color="auto"/>
                        <w:bottom w:val="none" w:sz="0" w:space="0" w:color="auto"/>
                        <w:right w:val="none" w:sz="0" w:space="0" w:color="auto"/>
                      </w:divBdr>
                    </w:div>
                  </w:divsChild>
                </w:div>
                <w:div w:id="1728407922">
                  <w:marLeft w:val="0"/>
                  <w:marRight w:val="0"/>
                  <w:marTop w:val="0"/>
                  <w:marBottom w:val="0"/>
                  <w:divBdr>
                    <w:top w:val="none" w:sz="0" w:space="0" w:color="auto"/>
                    <w:left w:val="none" w:sz="0" w:space="0" w:color="auto"/>
                    <w:bottom w:val="none" w:sz="0" w:space="0" w:color="auto"/>
                    <w:right w:val="none" w:sz="0" w:space="0" w:color="auto"/>
                  </w:divBdr>
                  <w:divsChild>
                    <w:div w:id="790906113">
                      <w:marLeft w:val="0"/>
                      <w:marRight w:val="0"/>
                      <w:marTop w:val="0"/>
                      <w:marBottom w:val="0"/>
                      <w:divBdr>
                        <w:top w:val="none" w:sz="0" w:space="0" w:color="auto"/>
                        <w:left w:val="none" w:sz="0" w:space="0" w:color="auto"/>
                        <w:bottom w:val="none" w:sz="0" w:space="0" w:color="auto"/>
                        <w:right w:val="none" w:sz="0" w:space="0" w:color="auto"/>
                      </w:divBdr>
                    </w:div>
                  </w:divsChild>
                </w:div>
                <w:div w:id="905991082">
                  <w:marLeft w:val="0"/>
                  <w:marRight w:val="0"/>
                  <w:marTop w:val="0"/>
                  <w:marBottom w:val="0"/>
                  <w:divBdr>
                    <w:top w:val="none" w:sz="0" w:space="0" w:color="auto"/>
                    <w:left w:val="none" w:sz="0" w:space="0" w:color="auto"/>
                    <w:bottom w:val="none" w:sz="0" w:space="0" w:color="auto"/>
                    <w:right w:val="none" w:sz="0" w:space="0" w:color="auto"/>
                  </w:divBdr>
                  <w:divsChild>
                    <w:div w:id="1924101526">
                      <w:marLeft w:val="0"/>
                      <w:marRight w:val="0"/>
                      <w:marTop w:val="0"/>
                      <w:marBottom w:val="0"/>
                      <w:divBdr>
                        <w:top w:val="none" w:sz="0" w:space="0" w:color="auto"/>
                        <w:left w:val="none" w:sz="0" w:space="0" w:color="auto"/>
                        <w:bottom w:val="none" w:sz="0" w:space="0" w:color="auto"/>
                        <w:right w:val="none" w:sz="0" w:space="0" w:color="auto"/>
                      </w:divBdr>
                    </w:div>
                  </w:divsChild>
                </w:div>
                <w:div w:id="650406828">
                  <w:marLeft w:val="0"/>
                  <w:marRight w:val="0"/>
                  <w:marTop w:val="0"/>
                  <w:marBottom w:val="0"/>
                  <w:divBdr>
                    <w:top w:val="none" w:sz="0" w:space="0" w:color="auto"/>
                    <w:left w:val="none" w:sz="0" w:space="0" w:color="auto"/>
                    <w:bottom w:val="none" w:sz="0" w:space="0" w:color="auto"/>
                    <w:right w:val="none" w:sz="0" w:space="0" w:color="auto"/>
                  </w:divBdr>
                  <w:divsChild>
                    <w:div w:id="826750774">
                      <w:marLeft w:val="0"/>
                      <w:marRight w:val="0"/>
                      <w:marTop w:val="0"/>
                      <w:marBottom w:val="0"/>
                      <w:divBdr>
                        <w:top w:val="none" w:sz="0" w:space="0" w:color="auto"/>
                        <w:left w:val="none" w:sz="0" w:space="0" w:color="auto"/>
                        <w:bottom w:val="none" w:sz="0" w:space="0" w:color="auto"/>
                        <w:right w:val="none" w:sz="0" w:space="0" w:color="auto"/>
                      </w:divBdr>
                    </w:div>
                  </w:divsChild>
                </w:div>
                <w:div w:id="1830294451">
                  <w:marLeft w:val="0"/>
                  <w:marRight w:val="0"/>
                  <w:marTop w:val="0"/>
                  <w:marBottom w:val="0"/>
                  <w:divBdr>
                    <w:top w:val="none" w:sz="0" w:space="0" w:color="auto"/>
                    <w:left w:val="none" w:sz="0" w:space="0" w:color="auto"/>
                    <w:bottom w:val="none" w:sz="0" w:space="0" w:color="auto"/>
                    <w:right w:val="none" w:sz="0" w:space="0" w:color="auto"/>
                  </w:divBdr>
                  <w:divsChild>
                    <w:div w:id="1390375950">
                      <w:marLeft w:val="0"/>
                      <w:marRight w:val="0"/>
                      <w:marTop w:val="0"/>
                      <w:marBottom w:val="0"/>
                      <w:divBdr>
                        <w:top w:val="none" w:sz="0" w:space="0" w:color="auto"/>
                        <w:left w:val="none" w:sz="0" w:space="0" w:color="auto"/>
                        <w:bottom w:val="none" w:sz="0" w:space="0" w:color="auto"/>
                        <w:right w:val="none" w:sz="0" w:space="0" w:color="auto"/>
                      </w:divBdr>
                    </w:div>
                  </w:divsChild>
                </w:div>
                <w:div w:id="1442993417">
                  <w:marLeft w:val="0"/>
                  <w:marRight w:val="0"/>
                  <w:marTop w:val="0"/>
                  <w:marBottom w:val="0"/>
                  <w:divBdr>
                    <w:top w:val="none" w:sz="0" w:space="0" w:color="auto"/>
                    <w:left w:val="none" w:sz="0" w:space="0" w:color="auto"/>
                    <w:bottom w:val="none" w:sz="0" w:space="0" w:color="auto"/>
                    <w:right w:val="none" w:sz="0" w:space="0" w:color="auto"/>
                  </w:divBdr>
                  <w:divsChild>
                    <w:div w:id="1158612678">
                      <w:marLeft w:val="0"/>
                      <w:marRight w:val="0"/>
                      <w:marTop w:val="0"/>
                      <w:marBottom w:val="0"/>
                      <w:divBdr>
                        <w:top w:val="none" w:sz="0" w:space="0" w:color="auto"/>
                        <w:left w:val="none" w:sz="0" w:space="0" w:color="auto"/>
                        <w:bottom w:val="none" w:sz="0" w:space="0" w:color="auto"/>
                        <w:right w:val="none" w:sz="0" w:space="0" w:color="auto"/>
                      </w:divBdr>
                    </w:div>
                  </w:divsChild>
                </w:div>
                <w:div w:id="1704668034">
                  <w:marLeft w:val="0"/>
                  <w:marRight w:val="0"/>
                  <w:marTop w:val="0"/>
                  <w:marBottom w:val="0"/>
                  <w:divBdr>
                    <w:top w:val="none" w:sz="0" w:space="0" w:color="auto"/>
                    <w:left w:val="none" w:sz="0" w:space="0" w:color="auto"/>
                    <w:bottom w:val="none" w:sz="0" w:space="0" w:color="auto"/>
                    <w:right w:val="none" w:sz="0" w:space="0" w:color="auto"/>
                  </w:divBdr>
                  <w:divsChild>
                    <w:div w:id="1530218167">
                      <w:marLeft w:val="0"/>
                      <w:marRight w:val="0"/>
                      <w:marTop w:val="0"/>
                      <w:marBottom w:val="0"/>
                      <w:divBdr>
                        <w:top w:val="none" w:sz="0" w:space="0" w:color="auto"/>
                        <w:left w:val="none" w:sz="0" w:space="0" w:color="auto"/>
                        <w:bottom w:val="none" w:sz="0" w:space="0" w:color="auto"/>
                        <w:right w:val="none" w:sz="0" w:space="0" w:color="auto"/>
                      </w:divBdr>
                    </w:div>
                  </w:divsChild>
                </w:div>
                <w:div w:id="1627735147">
                  <w:marLeft w:val="0"/>
                  <w:marRight w:val="0"/>
                  <w:marTop w:val="0"/>
                  <w:marBottom w:val="0"/>
                  <w:divBdr>
                    <w:top w:val="none" w:sz="0" w:space="0" w:color="auto"/>
                    <w:left w:val="none" w:sz="0" w:space="0" w:color="auto"/>
                    <w:bottom w:val="none" w:sz="0" w:space="0" w:color="auto"/>
                    <w:right w:val="none" w:sz="0" w:space="0" w:color="auto"/>
                  </w:divBdr>
                  <w:divsChild>
                    <w:div w:id="619991842">
                      <w:marLeft w:val="0"/>
                      <w:marRight w:val="0"/>
                      <w:marTop w:val="0"/>
                      <w:marBottom w:val="0"/>
                      <w:divBdr>
                        <w:top w:val="none" w:sz="0" w:space="0" w:color="auto"/>
                        <w:left w:val="none" w:sz="0" w:space="0" w:color="auto"/>
                        <w:bottom w:val="none" w:sz="0" w:space="0" w:color="auto"/>
                        <w:right w:val="none" w:sz="0" w:space="0" w:color="auto"/>
                      </w:divBdr>
                    </w:div>
                  </w:divsChild>
                </w:div>
                <w:div w:id="952859621">
                  <w:marLeft w:val="0"/>
                  <w:marRight w:val="0"/>
                  <w:marTop w:val="0"/>
                  <w:marBottom w:val="0"/>
                  <w:divBdr>
                    <w:top w:val="none" w:sz="0" w:space="0" w:color="auto"/>
                    <w:left w:val="none" w:sz="0" w:space="0" w:color="auto"/>
                    <w:bottom w:val="none" w:sz="0" w:space="0" w:color="auto"/>
                    <w:right w:val="none" w:sz="0" w:space="0" w:color="auto"/>
                  </w:divBdr>
                  <w:divsChild>
                    <w:div w:id="1489444310">
                      <w:marLeft w:val="0"/>
                      <w:marRight w:val="0"/>
                      <w:marTop w:val="0"/>
                      <w:marBottom w:val="0"/>
                      <w:divBdr>
                        <w:top w:val="none" w:sz="0" w:space="0" w:color="auto"/>
                        <w:left w:val="none" w:sz="0" w:space="0" w:color="auto"/>
                        <w:bottom w:val="none" w:sz="0" w:space="0" w:color="auto"/>
                        <w:right w:val="none" w:sz="0" w:space="0" w:color="auto"/>
                      </w:divBdr>
                    </w:div>
                  </w:divsChild>
                </w:div>
                <w:div w:id="1583955138">
                  <w:marLeft w:val="0"/>
                  <w:marRight w:val="0"/>
                  <w:marTop w:val="0"/>
                  <w:marBottom w:val="0"/>
                  <w:divBdr>
                    <w:top w:val="none" w:sz="0" w:space="0" w:color="auto"/>
                    <w:left w:val="none" w:sz="0" w:space="0" w:color="auto"/>
                    <w:bottom w:val="none" w:sz="0" w:space="0" w:color="auto"/>
                    <w:right w:val="none" w:sz="0" w:space="0" w:color="auto"/>
                  </w:divBdr>
                  <w:divsChild>
                    <w:div w:id="771902458">
                      <w:marLeft w:val="0"/>
                      <w:marRight w:val="0"/>
                      <w:marTop w:val="0"/>
                      <w:marBottom w:val="0"/>
                      <w:divBdr>
                        <w:top w:val="none" w:sz="0" w:space="0" w:color="auto"/>
                        <w:left w:val="none" w:sz="0" w:space="0" w:color="auto"/>
                        <w:bottom w:val="none" w:sz="0" w:space="0" w:color="auto"/>
                        <w:right w:val="none" w:sz="0" w:space="0" w:color="auto"/>
                      </w:divBdr>
                    </w:div>
                  </w:divsChild>
                </w:div>
                <w:div w:id="1128086730">
                  <w:marLeft w:val="0"/>
                  <w:marRight w:val="0"/>
                  <w:marTop w:val="0"/>
                  <w:marBottom w:val="0"/>
                  <w:divBdr>
                    <w:top w:val="none" w:sz="0" w:space="0" w:color="auto"/>
                    <w:left w:val="none" w:sz="0" w:space="0" w:color="auto"/>
                    <w:bottom w:val="none" w:sz="0" w:space="0" w:color="auto"/>
                    <w:right w:val="none" w:sz="0" w:space="0" w:color="auto"/>
                  </w:divBdr>
                  <w:divsChild>
                    <w:div w:id="2089232478">
                      <w:marLeft w:val="0"/>
                      <w:marRight w:val="0"/>
                      <w:marTop w:val="0"/>
                      <w:marBottom w:val="0"/>
                      <w:divBdr>
                        <w:top w:val="none" w:sz="0" w:space="0" w:color="auto"/>
                        <w:left w:val="none" w:sz="0" w:space="0" w:color="auto"/>
                        <w:bottom w:val="none" w:sz="0" w:space="0" w:color="auto"/>
                        <w:right w:val="none" w:sz="0" w:space="0" w:color="auto"/>
                      </w:divBdr>
                    </w:div>
                  </w:divsChild>
                </w:div>
                <w:div w:id="1735732762">
                  <w:marLeft w:val="0"/>
                  <w:marRight w:val="0"/>
                  <w:marTop w:val="0"/>
                  <w:marBottom w:val="0"/>
                  <w:divBdr>
                    <w:top w:val="none" w:sz="0" w:space="0" w:color="auto"/>
                    <w:left w:val="none" w:sz="0" w:space="0" w:color="auto"/>
                    <w:bottom w:val="none" w:sz="0" w:space="0" w:color="auto"/>
                    <w:right w:val="none" w:sz="0" w:space="0" w:color="auto"/>
                  </w:divBdr>
                  <w:divsChild>
                    <w:div w:id="789981093">
                      <w:marLeft w:val="0"/>
                      <w:marRight w:val="0"/>
                      <w:marTop w:val="0"/>
                      <w:marBottom w:val="0"/>
                      <w:divBdr>
                        <w:top w:val="none" w:sz="0" w:space="0" w:color="auto"/>
                        <w:left w:val="none" w:sz="0" w:space="0" w:color="auto"/>
                        <w:bottom w:val="none" w:sz="0" w:space="0" w:color="auto"/>
                        <w:right w:val="none" w:sz="0" w:space="0" w:color="auto"/>
                      </w:divBdr>
                    </w:div>
                  </w:divsChild>
                </w:div>
                <w:div w:id="1321035723">
                  <w:marLeft w:val="0"/>
                  <w:marRight w:val="0"/>
                  <w:marTop w:val="0"/>
                  <w:marBottom w:val="0"/>
                  <w:divBdr>
                    <w:top w:val="none" w:sz="0" w:space="0" w:color="auto"/>
                    <w:left w:val="none" w:sz="0" w:space="0" w:color="auto"/>
                    <w:bottom w:val="none" w:sz="0" w:space="0" w:color="auto"/>
                    <w:right w:val="none" w:sz="0" w:space="0" w:color="auto"/>
                  </w:divBdr>
                  <w:divsChild>
                    <w:div w:id="701981952">
                      <w:marLeft w:val="0"/>
                      <w:marRight w:val="0"/>
                      <w:marTop w:val="0"/>
                      <w:marBottom w:val="0"/>
                      <w:divBdr>
                        <w:top w:val="none" w:sz="0" w:space="0" w:color="auto"/>
                        <w:left w:val="none" w:sz="0" w:space="0" w:color="auto"/>
                        <w:bottom w:val="none" w:sz="0" w:space="0" w:color="auto"/>
                        <w:right w:val="none" w:sz="0" w:space="0" w:color="auto"/>
                      </w:divBdr>
                    </w:div>
                  </w:divsChild>
                </w:div>
                <w:div w:id="1121536737">
                  <w:marLeft w:val="0"/>
                  <w:marRight w:val="0"/>
                  <w:marTop w:val="0"/>
                  <w:marBottom w:val="0"/>
                  <w:divBdr>
                    <w:top w:val="none" w:sz="0" w:space="0" w:color="auto"/>
                    <w:left w:val="none" w:sz="0" w:space="0" w:color="auto"/>
                    <w:bottom w:val="none" w:sz="0" w:space="0" w:color="auto"/>
                    <w:right w:val="none" w:sz="0" w:space="0" w:color="auto"/>
                  </w:divBdr>
                  <w:divsChild>
                    <w:div w:id="86538223">
                      <w:marLeft w:val="0"/>
                      <w:marRight w:val="0"/>
                      <w:marTop w:val="0"/>
                      <w:marBottom w:val="0"/>
                      <w:divBdr>
                        <w:top w:val="none" w:sz="0" w:space="0" w:color="auto"/>
                        <w:left w:val="none" w:sz="0" w:space="0" w:color="auto"/>
                        <w:bottom w:val="none" w:sz="0" w:space="0" w:color="auto"/>
                        <w:right w:val="none" w:sz="0" w:space="0" w:color="auto"/>
                      </w:divBdr>
                    </w:div>
                  </w:divsChild>
                </w:div>
                <w:div w:id="1840460348">
                  <w:marLeft w:val="0"/>
                  <w:marRight w:val="0"/>
                  <w:marTop w:val="0"/>
                  <w:marBottom w:val="0"/>
                  <w:divBdr>
                    <w:top w:val="none" w:sz="0" w:space="0" w:color="auto"/>
                    <w:left w:val="none" w:sz="0" w:space="0" w:color="auto"/>
                    <w:bottom w:val="none" w:sz="0" w:space="0" w:color="auto"/>
                    <w:right w:val="none" w:sz="0" w:space="0" w:color="auto"/>
                  </w:divBdr>
                  <w:divsChild>
                    <w:div w:id="921841920">
                      <w:marLeft w:val="0"/>
                      <w:marRight w:val="0"/>
                      <w:marTop w:val="0"/>
                      <w:marBottom w:val="0"/>
                      <w:divBdr>
                        <w:top w:val="none" w:sz="0" w:space="0" w:color="auto"/>
                        <w:left w:val="none" w:sz="0" w:space="0" w:color="auto"/>
                        <w:bottom w:val="none" w:sz="0" w:space="0" w:color="auto"/>
                        <w:right w:val="none" w:sz="0" w:space="0" w:color="auto"/>
                      </w:divBdr>
                    </w:div>
                  </w:divsChild>
                </w:div>
                <w:div w:id="1544252528">
                  <w:marLeft w:val="0"/>
                  <w:marRight w:val="0"/>
                  <w:marTop w:val="0"/>
                  <w:marBottom w:val="0"/>
                  <w:divBdr>
                    <w:top w:val="none" w:sz="0" w:space="0" w:color="auto"/>
                    <w:left w:val="none" w:sz="0" w:space="0" w:color="auto"/>
                    <w:bottom w:val="none" w:sz="0" w:space="0" w:color="auto"/>
                    <w:right w:val="none" w:sz="0" w:space="0" w:color="auto"/>
                  </w:divBdr>
                  <w:divsChild>
                    <w:div w:id="12868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947050">
          <w:marLeft w:val="0"/>
          <w:marRight w:val="0"/>
          <w:marTop w:val="0"/>
          <w:marBottom w:val="0"/>
          <w:divBdr>
            <w:top w:val="none" w:sz="0" w:space="0" w:color="auto"/>
            <w:left w:val="none" w:sz="0" w:space="0" w:color="auto"/>
            <w:bottom w:val="none" w:sz="0" w:space="0" w:color="auto"/>
            <w:right w:val="none" w:sz="0" w:space="0" w:color="auto"/>
          </w:divBdr>
        </w:div>
        <w:div w:id="741219637">
          <w:marLeft w:val="0"/>
          <w:marRight w:val="0"/>
          <w:marTop w:val="0"/>
          <w:marBottom w:val="0"/>
          <w:divBdr>
            <w:top w:val="none" w:sz="0" w:space="0" w:color="auto"/>
            <w:left w:val="none" w:sz="0" w:space="0" w:color="auto"/>
            <w:bottom w:val="none" w:sz="0" w:space="0" w:color="auto"/>
            <w:right w:val="none" w:sz="0" w:space="0" w:color="auto"/>
          </w:divBdr>
        </w:div>
      </w:divsChild>
    </w:div>
    <w:div w:id="666250501">
      <w:bodyDiv w:val="1"/>
      <w:marLeft w:val="0"/>
      <w:marRight w:val="0"/>
      <w:marTop w:val="0"/>
      <w:marBottom w:val="0"/>
      <w:divBdr>
        <w:top w:val="none" w:sz="0" w:space="0" w:color="auto"/>
        <w:left w:val="none" w:sz="0" w:space="0" w:color="auto"/>
        <w:bottom w:val="none" w:sz="0" w:space="0" w:color="auto"/>
        <w:right w:val="none" w:sz="0" w:space="0" w:color="auto"/>
      </w:divBdr>
    </w:div>
    <w:div w:id="699547873">
      <w:bodyDiv w:val="1"/>
      <w:marLeft w:val="0"/>
      <w:marRight w:val="0"/>
      <w:marTop w:val="0"/>
      <w:marBottom w:val="0"/>
      <w:divBdr>
        <w:top w:val="none" w:sz="0" w:space="0" w:color="auto"/>
        <w:left w:val="none" w:sz="0" w:space="0" w:color="auto"/>
        <w:bottom w:val="none" w:sz="0" w:space="0" w:color="auto"/>
        <w:right w:val="none" w:sz="0" w:space="0" w:color="auto"/>
      </w:divBdr>
    </w:div>
    <w:div w:id="710883508">
      <w:bodyDiv w:val="1"/>
      <w:marLeft w:val="0"/>
      <w:marRight w:val="0"/>
      <w:marTop w:val="0"/>
      <w:marBottom w:val="0"/>
      <w:divBdr>
        <w:top w:val="none" w:sz="0" w:space="0" w:color="auto"/>
        <w:left w:val="none" w:sz="0" w:space="0" w:color="auto"/>
        <w:bottom w:val="none" w:sz="0" w:space="0" w:color="auto"/>
        <w:right w:val="none" w:sz="0" w:space="0" w:color="auto"/>
      </w:divBdr>
    </w:div>
    <w:div w:id="1211771980">
      <w:bodyDiv w:val="1"/>
      <w:marLeft w:val="0"/>
      <w:marRight w:val="0"/>
      <w:marTop w:val="0"/>
      <w:marBottom w:val="0"/>
      <w:divBdr>
        <w:top w:val="none" w:sz="0" w:space="0" w:color="auto"/>
        <w:left w:val="none" w:sz="0" w:space="0" w:color="auto"/>
        <w:bottom w:val="none" w:sz="0" w:space="0" w:color="auto"/>
        <w:right w:val="none" w:sz="0" w:space="0" w:color="auto"/>
      </w:divBdr>
    </w:div>
    <w:div w:id="1272468894">
      <w:bodyDiv w:val="1"/>
      <w:marLeft w:val="0"/>
      <w:marRight w:val="0"/>
      <w:marTop w:val="0"/>
      <w:marBottom w:val="0"/>
      <w:divBdr>
        <w:top w:val="none" w:sz="0" w:space="0" w:color="auto"/>
        <w:left w:val="none" w:sz="0" w:space="0" w:color="auto"/>
        <w:bottom w:val="none" w:sz="0" w:space="0" w:color="auto"/>
        <w:right w:val="none" w:sz="0" w:space="0" w:color="auto"/>
      </w:divBdr>
    </w:div>
    <w:div w:id="1336566977">
      <w:bodyDiv w:val="1"/>
      <w:marLeft w:val="0"/>
      <w:marRight w:val="0"/>
      <w:marTop w:val="0"/>
      <w:marBottom w:val="0"/>
      <w:divBdr>
        <w:top w:val="none" w:sz="0" w:space="0" w:color="auto"/>
        <w:left w:val="none" w:sz="0" w:space="0" w:color="auto"/>
        <w:bottom w:val="none" w:sz="0" w:space="0" w:color="auto"/>
        <w:right w:val="none" w:sz="0" w:space="0" w:color="auto"/>
      </w:divBdr>
      <w:divsChild>
        <w:div w:id="944654019">
          <w:marLeft w:val="0"/>
          <w:marRight w:val="0"/>
          <w:marTop w:val="0"/>
          <w:marBottom w:val="0"/>
          <w:divBdr>
            <w:top w:val="none" w:sz="0" w:space="0" w:color="auto"/>
            <w:left w:val="none" w:sz="0" w:space="0" w:color="auto"/>
            <w:bottom w:val="none" w:sz="0" w:space="0" w:color="auto"/>
            <w:right w:val="none" w:sz="0" w:space="0" w:color="auto"/>
          </w:divBdr>
          <w:divsChild>
            <w:div w:id="108135282">
              <w:marLeft w:val="0"/>
              <w:marRight w:val="0"/>
              <w:marTop w:val="0"/>
              <w:marBottom w:val="0"/>
              <w:divBdr>
                <w:top w:val="none" w:sz="0" w:space="0" w:color="auto"/>
                <w:left w:val="none" w:sz="0" w:space="0" w:color="auto"/>
                <w:bottom w:val="none" w:sz="0" w:space="0" w:color="auto"/>
                <w:right w:val="none" w:sz="0" w:space="0" w:color="auto"/>
              </w:divBdr>
              <w:divsChild>
                <w:div w:id="2123836726">
                  <w:marLeft w:val="0"/>
                  <w:marRight w:val="0"/>
                  <w:marTop w:val="0"/>
                  <w:marBottom w:val="0"/>
                  <w:divBdr>
                    <w:top w:val="none" w:sz="0" w:space="0" w:color="auto"/>
                    <w:left w:val="none" w:sz="0" w:space="0" w:color="auto"/>
                    <w:bottom w:val="none" w:sz="0" w:space="0" w:color="auto"/>
                    <w:right w:val="none" w:sz="0" w:space="0" w:color="auto"/>
                  </w:divBdr>
                  <w:divsChild>
                    <w:div w:id="1913618064">
                      <w:marLeft w:val="0"/>
                      <w:marRight w:val="0"/>
                      <w:marTop w:val="45"/>
                      <w:marBottom w:val="0"/>
                      <w:divBdr>
                        <w:top w:val="none" w:sz="0" w:space="0" w:color="auto"/>
                        <w:left w:val="none" w:sz="0" w:space="0" w:color="auto"/>
                        <w:bottom w:val="none" w:sz="0" w:space="0" w:color="auto"/>
                        <w:right w:val="none" w:sz="0" w:space="0" w:color="auto"/>
                      </w:divBdr>
                      <w:divsChild>
                        <w:div w:id="206919913">
                          <w:marLeft w:val="0"/>
                          <w:marRight w:val="0"/>
                          <w:marTop w:val="0"/>
                          <w:marBottom w:val="0"/>
                          <w:divBdr>
                            <w:top w:val="none" w:sz="0" w:space="0" w:color="auto"/>
                            <w:left w:val="none" w:sz="0" w:space="0" w:color="auto"/>
                            <w:bottom w:val="none" w:sz="0" w:space="0" w:color="auto"/>
                            <w:right w:val="none" w:sz="0" w:space="0" w:color="auto"/>
                          </w:divBdr>
                          <w:divsChild>
                            <w:div w:id="405301222">
                              <w:marLeft w:val="2070"/>
                              <w:marRight w:val="3960"/>
                              <w:marTop w:val="0"/>
                              <w:marBottom w:val="0"/>
                              <w:divBdr>
                                <w:top w:val="none" w:sz="0" w:space="0" w:color="auto"/>
                                <w:left w:val="none" w:sz="0" w:space="0" w:color="auto"/>
                                <w:bottom w:val="none" w:sz="0" w:space="0" w:color="auto"/>
                                <w:right w:val="none" w:sz="0" w:space="0" w:color="auto"/>
                              </w:divBdr>
                              <w:divsChild>
                                <w:div w:id="1472672505">
                                  <w:marLeft w:val="0"/>
                                  <w:marRight w:val="0"/>
                                  <w:marTop w:val="0"/>
                                  <w:marBottom w:val="0"/>
                                  <w:divBdr>
                                    <w:top w:val="none" w:sz="0" w:space="0" w:color="auto"/>
                                    <w:left w:val="none" w:sz="0" w:space="0" w:color="auto"/>
                                    <w:bottom w:val="none" w:sz="0" w:space="0" w:color="auto"/>
                                    <w:right w:val="none" w:sz="0" w:space="0" w:color="auto"/>
                                  </w:divBdr>
                                  <w:divsChild>
                                    <w:div w:id="2137870757">
                                      <w:marLeft w:val="0"/>
                                      <w:marRight w:val="0"/>
                                      <w:marTop w:val="0"/>
                                      <w:marBottom w:val="0"/>
                                      <w:divBdr>
                                        <w:top w:val="none" w:sz="0" w:space="0" w:color="auto"/>
                                        <w:left w:val="none" w:sz="0" w:space="0" w:color="auto"/>
                                        <w:bottom w:val="none" w:sz="0" w:space="0" w:color="auto"/>
                                        <w:right w:val="none" w:sz="0" w:space="0" w:color="auto"/>
                                      </w:divBdr>
                                      <w:divsChild>
                                        <w:div w:id="1399938788">
                                          <w:marLeft w:val="0"/>
                                          <w:marRight w:val="0"/>
                                          <w:marTop w:val="0"/>
                                          <w:marBottom w:val="0"/>
                                          <w:divBdr>
                                            <w:top w:val="none" w:sz="0" w:space="0" w:color="auto"/>
                                            <w:left w:val="none" w:sz="0" w:space="0" w:color="auto"/>
                                            <w:bottom w:val="none" w:sz="0" w:space="0" w:color="auto"/>
                                            <w:right w:val="none" w:sz="0" w:space="0" w:color="auto"/>
                                          </w:divBdr>
                                          <w:divsChild>
                                            <w:div w:id="867256100">
                                              <w:marLeft w:val="0"/>
                                              <w:marRight w:val="0"/>
                                              <w:marTop w:val="90"/>
                                              <w:marBottom w:val="0"/>
                                              <w:divBdr>
                                                <w:top w:val="none" w:sz="0" w:space="0" w:color="auto"/>
                                                <w:left w:val="none" w:sz="0" w:space="0" w:color="auto"/>
                                                <w:bottom w:val="none" w:sz="0" w:space="0" w:color="auto"/>
                                                <w:right w:val="none" w:sz="0" w:space="0" w:color="auto"/>
                                              </w:divBdr>
                                              <w:divsChild>
                                                <w:div w:id="701907050">
                                                  <w:marLeft w:val="0"/>
                                                  <w:marRight w:val="0"/>
                                                  <w:marTop w:val="0"/>
                                                  <w:marBottom w:val="0"/>
                                                  <w:divBdr>
                                                    <w:top w:val="none" w:sz="0" w:space="0" w:color="auto"/>
                                                    <w:left w:val="none" w:sz="0" w:space="0" w:color="auto"/>
                                                    <w:bottom w:val="none" w:sz="0" w:space="0" w:color="auto"/>
                                                    <w:right w:val="none" w:sz="0" w:space="0" w:color="auto"/>
                                                  </w:divBdr>
                                                  <w:divsChild>
                                                    <w:div w:id="1116874866">
                                                      <w:marLeft w:val="0"/>
                                                      <w:marRight w:val="0"/>
                                                      <w:marTop w:val="0"/>
                                                      <w:marBottom w:val="0"/>
                                                      <w:divBdr>
                                                        <w:top w:val="none" w:sz="0" w:space="0" w:color="auto"/>
                                                        <w:left w:val="none" w:sz="0" w:space="0" w:color="auto"/>
                                                        <w:bottom w:val="none" w:sz="0" w:space="0" w:color="auto"/>
                                                        <w:right w:val="none" w:sz="0" w:space="0" w:color="auto"/>
                                                      </w:divBdr>
                                                      <w:divsChild>
                                                        <w:div w:id="945843009">
                                                          <w:marLeft w:val="0"/>
                                                          <w:marRight w:val="0"/>
                                                          <w:marTop w:val="0"/>
                                                          <w:marBottom w:val="390"/>
                                                          <w:divBdr>
                                                            <w:top w:val="none" w:sz="0" w:space="0" w:color="auto"/>
                                                            <w:left w:val="none" w:sz="0" w:space="0" w:color="auto"/>
                                                            <w:bottom w:val="none" w:sz="0" w:space="0" w:color="auto"/>
                                                            <w:right w:val="none" w:sz="0" w:space="0" w:color="auto"/>
                                                          </w:divBdr>
                                                          <w:divsChild>
                                                            <w:div w:id="1015041014">
                                                              <w:marLeft w:val="0"/>
                                                              <w:marRight w:val="0"/>
                                                              <w:marTop w:val="0"/>
                                                              <w:marBottom w:val="0"/>
                                                              <w:divBdr>
                                                                <w:top w:val="none" w:sz="0" w:space="0" w:color="auto"/>
                                                                <w:left w:val="none" w:sz="0" w:space="0" w:color="auto"/>
                                                                <w:bottom w:val="none" w:sz="0" w:space="0" w:color="auto"/>
                                                                <w:right w:val="none" w:sz="0" w:space="0" w:color="auto"/>
                                                              </w:divBdr>
                                                              <w:divsChild>
                                                                <w:div w:id="880481950">
                                                                  <w:marLeft w:val="0"/>
                                                                  <w:marRight w:val="0"/>
                                                                  <w:marTop w:val="0"/>
                                                                  <w:marBottom w:val="0"/>
                                                                  <w:divBdr>
                                                                    <w:top w:val="none" w:sz="0" w:space="0" w:color="auto"/>
                                                                    <w:left w:val="none" w:sz="0" w:space="0" w:color="auto"/>
                                                                    <w:bottom w:val="none" w:sz="0" w:space="0" w:color="auto"/>
                                                                    <w:right w:val="none" w:sz="0" w:space="0" w:color="auto"/>
                                                                  </w:divBdr>
                                                                  <w:divsChild>
                                                                    <w:div w:id="1809470378">
                                                                      <w:marLeft w:val="0"/>
                                                                      <w:marRight w:val="0"/>
                                                                      <w:marTop w:val="0"/>
                                                                      <w:marBottom w:val="0"/>
                                                                      <w:divBdr>
                                                                        <w:top w:val="none" w:sz="0" w:space="0" w:color="auto"/>
                                                                        <w:left w:val="none" w:sz="0" w:space="0" w:color="auto"/>
                                                                        <w:bottom w:val="none" w:sz="0" w:space="0" w:color="auto"/>
                                                                        <w:right w:val="none" w:sz="0" w:space="0" w:color="auto"/>
                                                                      </w:divBdr>
                                                                      <w:divsChild>
                                                                        <w:div w:id="1698579790">
                                                                          <w:marLeft w:val="0"/>
                                                                          <w:marRight w:val="0"/>
                                                                          <w:marTop w:val="0"/>
                                                                          <w:marBottom w:val="0"/>
                                                                          <w:divBdr>
                                                                            <w:top w:val="none" w:sz="0" w:space="0" w:color="auto"/>
                                                                            <w:left w:val="none" w:sz="0" w:space="0" w:color="auto"/>
                                                                            <w:bottom w:val="none" w:sz="0" w:space="0" w:color="auto"/>
                                                                            <w:right w:val="none" w:sz="0" w:space="0" w:color="auto"/>
                                                                          </w:divBdr>
                                                                          <w:divsChild>
                                                                            <w:div w:id="234559649">
                                                                              <w:marLeft w:val="0"/>
                                                                              <w:marRight w:val="0"/>
                                                                              <w:marTop w:val="0"/>
                                                                              <w:marBottom w:val="0"/>
                                                                              <w:divBdr>
                                                                                <w:top w:val="none" w:sz="0" w:space="0" w:color="auto"/>
                                                                                <w:left w:val="none" w:sz="0" w:space="0" w:color="auto"/>
                                                                                <w:bottom w:val="none" w:sz="0" w:space="0" w:color="auto"/>
                                                                                <w:right w:val="none" w:sz="0" w:space="0" w:color="auto"/>
                                                                              </w:divBdr>
                                                                              <w:divsChild>
                                                                                <w:div w:id="98962116">
                                                                                  <w:marLeft w:val="0"/>
                                                                                  <w:marRight w:val="0"/>
                                                                                  <w:marTop w:val="0"/>
                                                                                  <w:marBottom w:val="0"/>
                                                                                  <w:divBdr>
                                                                                    <w:top w:val="none" w:sz="0" w:space="0" w:color="auto"/>
                                                                                    <w:left w:val="none" w:sz="0" w:space="0" w:color="auto"/>
                                                                                    <w:bottom w:val="none" w:sz="0" w:space="0" w:color="auto"/>
                                                                                    <w:right w:val="none" w:sz="0" w:space="0" w:color="auto"/>
                                                                                  </w:divBdr>
                                                                                  <w:divsChild>
                                                                                    <w:div w:id="51661739">
                                                                                      <w:marLeft w:val="0"/>
                                                                                      <w:marRight w:val="0"/>
                                                                                      <w:marTop w:val="0"/>
                                                                                      <w:marBottom w:val="0"/>
                                                                                      <w:divBdr>
                                                                                        <w:top w:val="none" w:sz="0" w:space="0" w:color="auto"/>
                                                                                        <w:left w:val="none" w:sz="0" w:space="0" w:color="auto"/>
                                                                                        <w:bottom w:val="none" w:sz="0" w:space="0" w:color="auto"/>
                                                                                        <w:right w:val="none" w:sz="0" w:space="0" w:color="auto"/>
                                                                                      </w:divBdr>
                                                                                      <w:divsChild>
                                                                                        <w:div w:id="6169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713982">
      <w:bodyDiv w:val="1"/>
      <w:marLeft w:val="0"/>
      <w:marRight w:val="0"/>
      <w:marTop w:val="0"/>
      <w:marBottom w:val="0"/>
      <w:divBdr>
        <w:top w:val="none" w:sz="0" w:space="0" w:color="auto"/>
        <w:left w:val="none" w:sz="0" w:space="0" w:color="auto"/>
        <w:bottom w:val="none" w:sz="0" w:space="0" w:color="auto"/>
        <w:right w:val="none" w:sz="0" w:space="0" w:color="auto"/>
      </w:divBdr>
      <w:divsChild>
        <w:div w:id="824589407">
          <w:marLeft w:val="0"/>
          <w:marRight w:val="0"/>
          <w:marTop w:val="0"/>
          <w:marBottom w:val="0"/>
          <w:divBdr>
            <w:top w:val="none" w:sz="0" w:space="0" w:color="auto"/>
            <w:left w:val="none" w:sz="0" w:space="0" w:color="auto"/>
            <w:bottom w:val="none" w:sz="0" w:space="0" w:color="auto"/>
            <w:right w:val="none" w:sz="0" w:space="0" w:color="auto"/>
          </w:divBdr>
        </w:div>
        <w:div w:id="626132565">
          <w:marLeft w:val="0"/>
          <w:marRight w:val="0"/>
          <w:marTop w:val="0"/>
          <w:marBottom w:val="0"/>
          <w:divBdr>
            <w:top w:val="none" w:sz="0" w:space="0" w:color="auto"/>
            <w:left w:val="none" w:sz="0" w:space="0" w:color="auto"/>
            <w:bottom w:val="none" w:sz="0" w:space="0" w:color="auto"/>
            <w:right w:val="none" w:sz="0" w:space="0" w:color="auto"/>
          </w:divBdr>
        </w:div>
        <w:div w:id="1785463462">
          <w:marLeft w:val="0"/>
          <w:marRight w:val="0"/>
          <w:marTop w:val="0"/>
          <w:marBottom w:val="0"/>
          <w:divBdr>
            <w:top w:val="none" w:sz="0" w:space="0" w:color="auto"/>
            <w:left w:val="none" w:sz="0" w:space="0" w:color="auto"/>
            <w:bottom w:val="none" w:sz="0" w:space="0" w:color="auto"/>
            <w:right w:val="none" w:sz="0" w:space="0" w:color="auto"/>
          </w:divBdr>
          <w:divsChild>
            <w:div w:id="854003315">
              <w:marLeft w:val="-75"/>
              <w:marRight w:val="0"/>
              <w:marTop w:val="30"/>
              <w:marBottom w:val="30"/>
              <w:divBdr>
                <w:top w:val="none" w:sz="0" w:space="0" w:color="auto"/>
                <w:left w:val="none" w:sz="0" w:space="0" w:color="auto"/>
                <w:bottom w:val="none" w:sz="0" w:space="0" w:color="auto"/>
                <w:right w:val="none" w:sz="0" w:space="0" w:color="auto"/>
              </w:divBdr>
              <w:divsChild>
                <w:div w:id="544372882">
                  <w:marLeft w:val="0"/>
                  <w:marRight w:val="0"/>
                  <w:marTop w:val="0"/>
                  <w:marBottom w:val="0"/>
                  <w:divBdr>
                    <w:top w:val="none" w:sz="0" w:space="0" w:color="auto"/>
                    <w:left w:val="none" w:sz="0" w:space="0" w:color="auto"/>
                    <w:bottom w:val="none" w:sz="0" w:space="0" w:color="auto"/>
                    <w:right w:val="none" w:sz="0" w:space="0" w:color="auto"/>
                  </w:divBdr>
                  <w:divsChild>
                    <w:div w:id="1914389903">
                      <w:marLeft w:val="0"/>
                      <w:marRight w:val="0"/>
                      <w:marTop w:val="0"/>
                      <w:marBottom w:val="0"/>
                      <w:divBdr>
                        <w:top w:val="none" w:sz="0" w:space="0" w:color="auto"/>
                        <w:left w:val="none" w:sz="0" w:space="0" w:color="auto"/>
                        <w:bottom w:val="none" w:sz="0" w:space="0" w:color="auto"/>
                        <w:right w:val="none" w:sz="0" w:space="0" w:color="auto"/>
                      </w:divBdr>
                    </w:div>
                  </w:divsChild>
                </w:div>
                <w:div w:id="614680076">
                  <w:marLeft w:val="0"/>
                  <w:marRight w:val="0"/>
                  <w:marTop w:val="0"/>
                  <w:marBottom w:val="0"/>
                  <w:divBdr>
                    <w:top w:val="none" w:sz="0" w:space="0" w:color="auto"/>
                    <w:left w:val="none" w:sz="0" w:space="0" w:color="auto"/>
                    <w:bottom w:val="none" w:sz="0" w:space="0" w:color="auto"/>
                    <w:right w:val="none" w:sz="0" w:space="0" w:color="auto"/>
                  </w:divBdr>
                  <w:divsChild>
                    <w:div w:id="926617238">
                      <w:marLeft w:val="0"/>
                      <w:marRight w:val="0"/>
                      <w:marTop w:val="0"/>
                      <w:marBottom w:val="0"/>
                      <w:divBdr>
                        <w:top w:val="none" w:sz="0" w:space="0" w:color="auto"/>
                        <w:left w:val="none" w:sz="0" w:space="0" w:color="auto"/>
                        <w:bottom w:val="none" w:sz="0" w:space="0" w:color="auto"/>
                        <w:right w:val="none" w:sz="0" w:space="0" w:color="auto"/>
                      </w:divBdr>
                    </w:div>
                  </w:divsChild>
                </w:div>
                <w:div w:id="106699166">
                  <w:marLeft w:val="0"/>
                  <w:marRight w:val="0"/>
                  <w:marTop w:val="0"/>
                  <w:marBottom w:val="0"/>
                  <w:divBdr>
                    <w:top w:val="none" w:sz="0" w:space="0" w:color="auto"/>
                    <w:left w:val="none" w:sz="0" w:space="0" w:color="auto"/>
                    <w:bottom w:val="none" w:sz="0" w:space="0" w:color="auto"/>
                    <w:right w:val="none" w:sz="0" w:space="0" w:color="auto"/>
                  </w:divBdr>
                  <w:divsChild>
                    <w:div w:id="1540895194">
                      <w:marLeft w:val="0"/>
                      <w:marRight w:val="0"/>
                      <w:marTop w:val="0"/>
                      <w:marBottom w:val="0"/>
                      <w:divBdr>
                        <w:top w:val="none" w:sz="0" w:space="0" w:color="auto"/>
                        <w:left w:val="none" w:sz="0" w:space="0" w:color="auto"/>
                        <w:bottom w:val="none" w:sz="0" w:space="0" w:color="auto"/>
                        <w:right w:val="none" w:sz="0" w:space="0" w:color="auto"/>
                      </w:divBdr>
                    </w:div>
                  </w:divsChild>
                </w:div>
                <w:div w:id="1355613665">
                  <w:marLeft w:val="0"/>
                  <w:marRight w:val="0"/>
                  <w:marTop w:val="0"/>
                  <w:marBottom w:val="0"/>
                  <w:divBdr>
                    <w:top w:val="none" w:sz="0" w:space="0" w:color="auto"/>
                    <w:left w:val="none" w:sz="0" w:space="0" w:color="auto"/>
                    <w:bottom w:val="none" w:sz="0" w:space="0" w:color="auto"/>
                    <w:right w:val="none" w:sz="0" w:space="0" w:color="auto"/>
                  </w:divBdr>
                  <w:divsChild>
                    <w:div w:id="1390835986">
                      <w:marLeft w:val="0"/>
                      <w:marRight w:val="0"/>
                      <w:marTop w:val="0"/>
                      <w:marBottom w:val="0"/>
                      <w:divBdr>
                        <w:top w:val="none" w:sz="0" w:space="0" w:color="auto"/>
                        <w:left w:val="none" w:sz="0" w:space="0" w:color="auto"/>
                        <w:bottom w:val="none" w:sz="0" w:space="0" w:color="auto"/>
                        <w:right w:val="none" w:sz="0" w:space="0" w:color="auto"/>
                      </w:divBdr>
                    </w:div>
                  </w:divsChild>
                </w:div>
                <w:div w:id="869956829">
                  <w:marLeft w:val="0"/>
                  <w:marRight w:val="0"/>
                  <w:marTop w:val="0"/>
                  <w:marBottom w:val="0"/>
                  <w:divBdr>
                    <w:top w:val="none" w:sz="0" w:space="0" w:color="auto"/>
                    <w:left w:val="none" w:sz="0" w:space="0" w:color="auto"/>
                    <w:bottom w:val="none" w:sz="0" w:space="0" w:color="auto"/>
                    <w:right w:val="none" w:sz="0" w:space="0" w:color="auto"/>
                  </w:divBdr>
                  <w:divsChild>
                    <w:div w:id="453213915">
                      <w:marLeft w:val="0"/>
                      <w:marRight w:val="0"/>
                      <w:marTop w:val="0"/>
                      <w:marBottom w:val="0"/>
                      <w:divBdr>
                        <w:top w:val="none" w:sz="0" w:space="0" w:color="auto"/>
                        <w:left w:val="none" w:sz="0" w:space="0" w:color="auto"/>
                        <w:bottom w:val="none" w:sz="0" w:space="0" w:color="auto"/>
                        <w:right w:val="none" w:sz="0" w:space="0" w:color="auto"/>
                      </w:divBdr>
                    </w:div>
                  </w:divsChild>
                </w:div>
                <w:div w:id="1187910632">
                  <w:marLeft w:val="0"/>
                  <w:marRight w:val="0"/>
                  <w:marTop w:val="0"/>
                  <w:marBottom w:val="0"/>
                  <w:divBdr>
                    <w:top w:val="none" w:sz="0" w:space="0" w:color="auto"/>
                    <w:left w:val="none" w:sz="0" w:space="0" w:color="auto"/>
                    <w:bottom w:val="none" w:sz="0" w:space="0" w:color="auto"/>
                    <w:right w:val="none" w:sz="0" w:space="0" w:color="auto"/>
                  </w:divBdr>
                  <w:divsChild>
                    <w:div w:id="1149713067">
                      <w:marLeft w:val="0"/>
                      <w:marRight w:val="0"/>
                      <w:marTop w:val="0"/>
                      <w:marBottom w:val="0"/>
                      <w:divBdr>
                        <w:top w:val="none" w:sz="0" w:space="0" w:color="auto"/>
                        <w:left w:val="none" w:sz="0" w:space="0" w:color="auto"/>
                        <w:bottom w:val="none" w:sz="0" w:space="0" w:color="auto"/>
                        <w:right w:val="none" w:sz="0" w:space="0" w:color="auto"/>
                      </w:divBdr>
                    </w:div>
                  </w:divsChild>
                </w:div>
                <w:div w:id="572935220">
                  <w:marLeft w:val="0"/>
                  <w:marRight w:val="0"/>
                  <w:marTop w:val="0"/>
                  <w:marBottom w:val="0"/>
                  <w:divBdr>
                    <w:top w:val="none" w:sz="0" w:space="0" w:color="auto"/>
                    <w:left w:val="none" w:sz="0" w:space="0" w:color="auto"/>
                    <w:bottom w:val="none" w:sz="0" w:space="0" w:color="auto"/>
                    <w:right w:val="none" w:sz="0" w:space="0" w:color="auto"/>
                  </w:divBdr>
                  <w:divsChild>
                    <w:div w:id="941687352">
                      <w:marLeft w:val="0"/>
                      <w:marRight w:val="0"/>
                      <w:marTop w:val="0"/>
                      <w:marBottom w:val="0"/>
                      <w:divBdr>
                        <w:top w:val="none" w:sz="0" w:space="0" w:color="auto"/>
                        <w:left w:val="none" w:sz="0" w:space="0" w:color="auto"/>
                        <w:bottom w:val="none" w:sz="0" w:space="0" w:color="auto"/>
                        <w:right w:val="none" w:sz="0" w:space="0" w:color="auto"/>
                      </w:divBdr>
                    </w:div>
                  </w:divsChild>
                </w:div>
                <w:div w:id="487282626">
                  <w:marLeft w:val="0"/>
                  <w:marRight w:val="0"/>
                  <w:marTop w:val="0"/>
                  <w:marBottom w:val="0"/>
                  <w:divBdr>
                    <w:top w:val="none" w:sz="0" w:space="0" w:color="auto"/>
                    <w:left w:val="none" w:sz="0" w:space="0" w:color="auto"/>
                    <w:bottom w:val="none" w:sz="0" w:space="0" w:color="auto"/>
                    <w:right w:val="none" w:sz="0" w:space="0" w:color="auto"/>
                  </w:divBdr>
                  <w:divsChild>
                    <w:div w:id="325791338">
                      <w:marLeft w:val="0"/>
                      <w:marRight w:val="0"/>
                      <w:marTop w:val="0"/>
                      <w:marBottom w:val="0"/>
                      <w:divBdr>
                        <w:top w:val="none" w:sz="0" w:space="0" w:color="auto"/>
                        <w:left w:val="none" w:sz="0" w:space="0" w:color="auto"/>
                        <w:bottom w:val="none" w:sz="0" w:space="0" w:color="auto"/>
                        <w:right w:val="none" w:sz="0" w:space="0" w:color="auto"/>
                      </w:divBdr>
                    </w:div>
                  </w:divsChild>
                </w:div>
                <w:div w:id="1458909911">
                  <w:marLeft w:val="0"/>
                  <w:marRight w:val="0"/>
                  <w:marTop w:val="0"/>
                  <w:marBottom w:val="0"/>
                  <w:divBdr>
                    <w:top w:val="none" w:sz="0" w:space="0" w:color="auto"/>
                    <w:left w:val="none" w:sz="0" w:space="0" w:color="auto"/>
                    <w:bottom w:val="none" w:sz="0" w:space="0" w:color="auto"/>
                    <w:right w:val="none" w:sz="0" w:space="0" w:color="auto"/>
                  </w:divBdr>
                  <w:divsChild>
                    <w:div w:id="1141465037">
                      <w:marLeft w:val="0"/>
                      <w:marRight w:val="0"/>
                      <w:marTop w:val="0"/>
                      <w:marBottom w:val="0"/>
                      <w:divBdr>
                        <w:top w:val="none" w:sz="0" w:space="0" w:color="auto"/>
                        <w:left w:val="none" w:sz="0" w:space="0" w:color="auto"/>
                        <w:bottom w:val="none" w:sz="0" w:space="0" w:color="auto"/>
                        <w:right w:val="none" w:sz="0" w:space="0" w:color="auto"/>
                      </w:divBdr>
                    </w:div>
                  </w:divsChild>
                </w:div>
                <w:div w:id="335961865">
                  <w:marLeft w:val="0"/>
                  <w:marRight w:val="0"/>
                  <w:marTop w:val="0"/>
                  <w:marBottom w:val="0"/>
                  <w:divBdr>
                    <w:top w:val="none" w:sz="0" w:space="0" w:color="auto"/>
                    <w:left w:val="none" w:sz="0" w:space="0" w:color="auto"/>
                    <w:bottom w:val="none" w:sz="0" w:space="0" w:color="auto"/>
                    <w:right w:val="none" w:sz="0" w:space="0" w:color="auto"/>
                  </w:divBdr>
                  <w:divsChild>
                    <w:div w:id="88936016">
                      <w:marLeft w:val="0"/>
                      <w:marRight w:val="0"/>
                      <w:marTop w:val="0"/>
                      <w:marBottom w:val="0"/>
                      <w:divBdr>
                        <w:top w:val="none" w:sz="0" w:space="0" w:color="auto"/>
                        <w:left w:val="none" w:sz="0" w:space="0" w:color="auto"/>
                        <w:bottom w:val="none" w:sz="0" w:space="0" w:color="auto"/>
                        <w:right w:val="none" w:sz="0" w:space="0" w:color="auto"/>
                      </w:divBdr>
                    </w:div>
                  </w:divsChild>
                </w:div>
                <w:div w:id="1844203527">
                  <w:marLeft w:val="0"/>
                  <w:marRight w:val="0"/>
                  <w:marTop w:val="0"/>
                  <w:marBottom w:val="0"/>
                  <w:divBdr>
                    <w:top w:val="none" w:sz="0" w:space="0" w:color="auto"/>
                    <w:left w:val="none" w:sz="0" w:space="0" w:color="auto"/>
                    <w:bottom w:val="none" w:sz="0" w:space="0" w:color="auto"/>
                    <w:right w:val="none" w:sz="0" w:space="0" w:color="auto"/>
                  </w:divBdr>
                  <w:divsChild>
                    <w:div w:id="256328818">
                      <w:marLeft w:val="0"/>
                      <w:marRight w:val="0"/>
                      <w:marTop w:val="0"/>
                      <w:marBottom w:val="0"/>
                      <w:divBdr>
                        <w:top w:val="none" w:sz="0" w:space="0" w:color="auto"/>
                        <w:left w:val="none" w:sz="0" w:space="0" w:color="auto"/>
                        <w:bottom w:val="none" w:sz="0" w:space="0" w:color="auto"/>
                        <w:right w:val="none" w:sz="0" w:space="0" w:color="auto"/>
                      </w:divBdr>
                    </w:div>
                  </w:divsChild>
                </w:div>
                <w:div w:id="1513253944">
                  <w:marLeft w:val="0"/>
                  <w:marRight w:val="0"/>
                  <w:marTop w:val="0"/>
                  <w:marBottom w:val="0"/>
                  <w:divBdr>
                    <w:top w:val="none" w:sz="0" w:space="0" w:color="auto"/>
                    <w:left w:val="none" w:sz="0" w:space="0" w:color="auto"/>
                    <w:bottom w:val="none" w:sz="0" w:space="0" w:color="auto"/>
                    <w:right w:val="none" w:sz="0" w:space="0" w:color="auto"/>
                  </w:divBdr>
                  <w:divsChild>
                    <w:div w:id="886261764">
                      <w:marLeft w:val="0"/>
                      <w:marRight w:val="0"/>
                      <w:marTop w:val="0"/>
                      <w:marBottom w:val="0"/>
                      <w:divBdr>
                        <w:top w:val="none" w:sz="0" w:space="0" w:color="auto"/>
                        <w:left w:val="none" w:sz="0" w:space="0" w:color="auto"/>
                        <w:bottom w:val="none" w:sz="0" w:space="0" w:color="auto"/>
                        <w:right w:val="none" w:sz="0" w:space="0" w:color="auto"/>
                      </w:divBdr>
                    </w:div>
                  </w:divsChild>
                </w:div>
                <w:div w:id="871844082">
                  <w:marLeft w:val="0"/>
                  <w:marRight w:val="0"/>
                  <w:marTop w:val="0"/>
                  <w:marBottom w:val="0"/>
                  <w:divBdr>
                    <w:top w:val="none" w:sz="0" w:space="0" w:color="auto"/>
                    <w:left w:val="none" w:sz="0" w:space="0" w:color="auto"/>
                    <w:bottom w:val="none" w:sz="0" w:space="0" w:color="auto"/>
                    <w:right w:val="none" w:sz="0" w:space="0" w:color="auto"/>
                  </w:divBdr>
                  <w:divsChild>
                    <w:div w:id="1280407772">
                      <w:marLeft w:val="0"/>
                      <w:marRight w:val="0"/>
                      <w:marTop w:val="0"/>
                      <w:marBottom w:val="0"/>
                      <w:divBdr>
                        <w:top w:val="none" w:sz="0" w:space="0" w:color="auto"/>
                        <w:left w:val="none" w:sz="0" w:space="0" w:color="auto"/>
                        <w:bottom w:val="none" w:sz="0" w:space="0" w:color="auto"/>
                        <w:right w:val="none" w:sz="0" w:space="0" w:color="auto"/>
                      </w:divBdr>
                    </w:div>
                  </w:divsChild>
                </w:div>
                <w:div w:id="1543664264">
                  <w:marLeft w:val="0"/>
                  <w:marRight w:val="0"/>
                  <w:marTop w:val="0"/>
                  <w:marBottom w:val="0"/>
                  <w:divBdr>
                    <w:top w:val="none" w:sz="0" w:space="0" w:color="auto"/>
                    <w:left w:val="none" w:sz="0" w:space="0" w:color="auto"/>
                    <w:bottom w:val="none" w:sz="0" w:space="0" w:color="auto"/>
                    <w:right w:val="none" w:sz="0" w:space="0" w:color="auto"/>
                  </w:divBdr>
                  <w:divsChild>
                    <w:div w:id="62260627">
                      <w:marLeft w:val="0"/>
                      <w:marRight w:val="0"/>
                      <w:marTop w:val="0"/>
                      <w:marBottom w:val="0"/>
                      <w:divBdr>
                        <w:top w:val="none" w:sz="0" w:space="0" w:color="auto"/>
                        <w:left w:val="none" w:sz="0" w:space="0" w:color="auto"/>
                        <w:bottom w:val="none" w:sz="0" w:space="0" w:color="auto"/>
                        <w:right w:val="none" w:sz="0" w:space="0" w:color="auto"/>
                      </w:divBdr>
                    </w:div>
                  </w:divsChild>
                </w:div>
                <w:div w:id="202450116">
                  <w:marLeft w:val="0"/>
                  <w:marRight w:val="0"/>
                  <w:marTop w:val="0"/>
                  <w:marBottom w:val="0"/>
                  <w:divBdr>
                    <w:top w:val="none" w:sz="0" w:space="0" w:color="auto"/>
                    <w:left w:val="none" w:sz="0" w:space="0" w:color="auto"/>
                    <w:bottom w:val="none" w:sz="0" w:space="0" w:color="auto"/>
                    <w:right w:val="none" w:sz="0" w:space="0" w:color="auto"/>
                  </w:divBdr>
                  <w:divsChild>
                    <w:div w:id="1736972660">
                      <w:marLeft w:val="0"/>
                      <w:marRight w:val="0"/>
                      <w:marTop w:val="0"/>
                      <w:marBottom w:val="0"/>
                      <w:divBdr>
                        <w:top w:val="none" w:sz="0" w:space="0" w:color="auto"/>
                        <w:left w:val="none" w:sz="0" w:space="0" w:color="auto"/>
                        <w:bottom w:val="none" w:sz="0" w:space="0" w:color="auto"/>
                        <w:right w:val="none" w:sz="0" w:space="0" w:color="auto"/>
                      </w:divBdr>
                    </w:div>
                  </w:divsChild>
                </w:div>
                <w:div w:id="1967813123">
                  <w:marLeft w:val="0"/>
                  <w:marRight w:val="0"/>
                  <w:marTop w:val="0"/>
                  <w:marBottom w:val="0"/>
                  <w:divBdr>
                    <w:top w:val="none" w:sz="0" w:space="0" w:color="auto"/>
                    <w:left w:val="none" w:sz="0" w:space="0" w:color="auto"/>
                    <w:bottom w:val="none" w:sz="0" w:space="0" w:color="auto"/>
                    <w:right w:val="none" w:sz="0" w:space="0" w:color="auto"/>
                  </w:divBdr>
                  <w:divsChild>
                    <w:div w:id="296765224">
                      <w:marLeft w:val="0"/>
                      <w:marRight w:val="0"/>
                      <w:marTop w:val="0"/>
                      <w:marBottom w:val="0"/>
                      <w:divBdr>
                        <w:top w:val="none" w:sz="0" w:space="0" w:color="auto"/>
                        <w:left w:val="none" w:sz="0" w:space="0" w:color="auto"/>
                        <w:bottom w:val="none" w:sz="0" w:space="0" w:color="auto"/>
                        <w:right w:val="none" w:sz="0" w:space="0" w:color="auto"/>
                      </w:divBdr>
                    </w:div>
                  </w:divsChild>
                </w:div>
                <w:div w:id="1598439731">
                  <w:marLeft w:val="0"/>
                  <w:marRight w:val="0"/>
                  <w:marTop w:val="0"/>
                  <w:marBottom w:val="0"/>
                  <w:divBdr>
                    <w:top w:val="none" w:sz="0" w:space="0" w:color="auto"/>
                    <w:left w:val="none" w:sz="0" w:space="0" w:color="auto"/>
                    <w:bottom w:val="none" w:sz="0" w:space="0" w:color="auto"/>
                    <w:right w:val="none" w:sz="0" w:space="0" w:color="auto"/>
                  </w:divBdr>
                  <w:divsChild>
                    <w:div w:id="394477835">
                      <w:marLeft w:val="0"/>
                      <w:marRight w:val="0"/>
                      <w:marTop w:val="0"/>
                      <w:marBottom w:val="0"/>
                      <w:divBdr>
                        <w:top w:val="none" w:sz="0" w:space="0" w:color="auto"/>
                        <w:left w:val="none" w:sz="0" w:space="0" w:color="auto"/>
                        <w:bottom w:val="none" w:sz="0" w:space="0" w:color="auto"/>
                        <w:right w:val="none" w:sz="0" w:space="0" w:color="auto"/>
                      </w:divBdr>
                    </w:div>
                  </w:divsChild>
                </w:div>
                <w:div w:id="552229560">
                  <w:marLeft w:val="0"/>
                  <w:marRight w:val="0"/>
                  <w:marTop w:val="0"/>
                  <w:marBottom w:val="0"/>
                  <w:divBdr>
                    <w:top w:val="none" w:sz="0" w:space="0" w:color="auto"/>
                    <w:left w:val="none" w:sz="0" w:space="0" w:color="auto"/>
                    <w:bottom w:val="none" w:sz="0" w:space="0" w:color="auto"/>
                    <w:right w:val="none" w:sz="0" w:space="0" w:color="auto"/>
                  </w:divBdr>
                  <w:divsChild>
                    <w:div w:id="1442719517">
                      <w:marLeft w:val="0"/>
                      <w:marRight w:val="0"/>
                      <w:marTop w:val="0"/>
                      <w:marBottom w:val="0"/>
                      <w:divBdr>
                        <w:top w:val="none" w:sz="0" w:space="0" w:color="auto"/>
                        <w:left w:val="none" w:sz="0" w:space="0" w:color="auto"/>
                        <w:bottom w:val="none" w:sz="0" w:space="0" w:color="auto"/>
                        <w:right w:val="none" w:sz="0" w:space="0" w:color="auto"/>
                      </w:divBdr>
                    </w:div>
                  </w:divsChild>
                </w:div>
                <w:div w:id="1670792446">
                  <w:marLeft w:val="0"/>
                  <w:marRight w:val="0"/>
                  <w:marTop w:val="0"/>
                  <w:marBottom w:val="0"/>
                  <w:divBdr>
                    <w:top w:val="none" w:sz="0" w:space="0" w:color="auto"/>
                    <w:left w:val="none" w:sz="0" w:space="0" w:color="auto"/>
                    <w:bottom w:val="none" w:sz="0" w:space="0" w:color="auto"/>
                    <w:right w:val="none" w:sz="0" w:space="0" w:color="auto"/>
                  </w:divBdr>
                  <w:divsChild>
                    <w:div w:id="2017492566">
                      <w:marLeft w:val="0"/>
                      <w:marRight w:val="0"/>
                      <w:marTop w:val="0"/>
                      <w:marBottom w:val="0"/>
                      <w:divBdr>
                        <w:top w:val="none" w:sz="0" w:space="0" w:color="auto"/>
                        <w:left w:val="none" w:sz="0" w:space="0" w:color="auto"/>
                        <w:bottom w:val="none" w:sz="0" w:space="0" w:color="auto"/>
                        <w:right w:val="none" w:sz="0" w:space="0" w:color="auto"/>
                      </w:divBdr>
                    </w:div>
                  </w:divsChild>
                </w:div>
                <w:div w:id="682508979">
                  <w:marLeft w:val="0"/>
                  <w:marRight w:val="0"/>
                  <w:marTop w:val="0"/>
                  <w:marBottom w:val="0"/>
                  <w:divBdr>
                    <w:top w:val="none" w:sz="0" w:space="0" w:color="auto"/>
                    <w:left w:val="none" w:sz="0" w:space="0" w:color="auto"/>
                    <w:bottom w:val="none" w:sz="0" w:space="0" w:color="auto"/>
                    <w:right w:val="none" w:sz="0" w:space="0" w:color="auto"/>
                  </w:divBdr>
                  <w:divsChild>
                    <w:div w:id="1518805946">
                      <w:marLeft w:val="0"/>
                      <w:marRight w:val="0"/>
                      <w:marTop w:val="0"/>
                      <w:marBottom w:val="0"/>
                      <w:divBdr>
                        <w:top w:val="none" w:sz="0" w:space="0" w:color="auto"/>
                        <w:left w:val="none" w:sz="0" w:space="0" w:color="auto"/>
                        <w:bottom w:val="none" w:sz="0" w:space="0" w:color="auto"/>
                        <w:right w:val="none" w:sz="0" w:space="0" w:color="auto"/>
                      </w:divBdr>
                    </w:div>
                  </w:divsChild>
                </w:div>
                <w:div w:id="1319114448">
                  <w:marLeft w:val="0"/>
                  <w:marRight w:val="0"/>
                  <w:marTop w:val="0"/>
                  <w:marBottom w:val="0"/>
                  <w:divBdr>
                    <w:top w:val="none" w:sz="0" w:space="0" w:color="auto"/>
                    <w:left w:val="none" w:sz="0" w:space="0" w:color="auto"/>
                    <w:bottom w:val="none" w:sz="0" w:space="0" w:color="auto"/>
                    <w:right w:val="none" w:sz="0" w:space="0" w:color="auto"/>
                  </w:divBdr>
                  <w:divsChild>
                    <w:div w:id="2055998680">
                      <w:marLeft w:val="0"/>
                      <w:marRight w:val="0"/>
                      <w:marTop w:val="0"/>
                      <w:marBottom w:val="0"/>
                      <w:divBdr>
                        <w:top w:val="none" w:sz="0" w:space="0" w:color="auto"/>
                        <w:left w:val="none" w:sz="0" w:space="0" w:color="auto"/>
                        <w:bottom w:val="none" w:sz="0" w:space="0" w:color="auto"/>
                        <w:right w:val="none" w:sz="0" w:space="0" w:color="auto"/>
                      </w:divBdr>
                    </w:div>
                  </w:divsChild>
                </w:div>
                <w:div w:id="185599596">
                  <w:marLeft w:val="0"/>
                  <w:marRight w:val="0"/>
                  <w:marTop w:val="0"/>
                  <w:marBottom w:val="0"/>
                  <w:divBdr>
                    <w:top w:val="none" w:sz="0" w:space="0" w:color="auto"/>
                    <w:left w:val="none" w:sz="0" w:space="0" w:color="auto"/>
                    <w:bottom w:val="none" w:sz="0" w:space="0" w:color="auto"/>
                    <w:right w:val="none" w:sz="0" w:space="0" w:color="auto"/>
                  </w:divBdr>
                  <w:divsChild>
                    <w:div w:id="1171259759">
                      <w:marLeft w:val="0"/>
                      <w:marRight w:val="0"/>
                      <w:marTop w:val="0"/>
                      <w:marBottom w:val="0"/>
                      <w:divBdr>
                        <w:top w:val="none" w:sz="0" w:space="0" w:color="auto"/>
                        <w:left w:val="none" w:sz="0" w:space="0" w:color="auto"/>
                        <w:bottom w:val="none" w:sz="0" w:space="0" w:color="auto"/>
                        <w:right w:val="none" w:sz="0" w:space="0" w:color="auto"/>
                      </w:divBdr>
                    </w:div>
                  </w:divsChild>
                </w:div>
                <w:div w:id="1906838123">
                  <w:marLeft w:val="0"/>
                  <w:marRight w:val="0"/>
                  <w:marTop w:val="0"/>
                  <w:marBottom w:val="0"/>
                  <w:divBdr>
                    <w:top w:val="none" w:sz="0" w:space="0" w:color="auto"/>
                    <w:left w:val="none" w:sz="0" w:space="0" w:color="auto"/>
                    <w:bottom w:val="none" w:sz="0" w:space="0" w:color="auto"/>
                    <w:right w:val="none" w:sz="0" w:space="0" w:color="auto"/>
                  </w:divBdr>
                  <w:divsChild>
                    <w:div w:id="1837454602">
                      <w:marLeft w:val="0"/>
                      <w:marRight w:val="0"/>
                      <w:marTop w:val="0"/>
                      <w:marBottom w:val="0"/>
                      <w:divBdr>
                        <w:top w:val="none" w:sz="0" w:space="0" w:color="auto"/>
                        <w:left w:val="none" w:sz="0" w:space="0" w:color="auto"/>
                        <w:bottom w:val="none" w:sz="0" w:space="0" w:color="auto"/>
                        <w:right w:val="none" w:sz="0" w:space="0" w:color="auto"/>
                      </w:divBdr>
                    </w:div>
                  </w:divsChild>
                </w:div>
                <w:div w:id="607083226">
                  <w:marLeft w:val="0"/>
                  <w:marRight w:val="0"/>
                  <w:marTop w:val="0"/>
                  <w:marBottom w:val="0"/>
                  <w:divBdr>
                    <w:top w:val="none" w:sz="0" w:space="0" w:color="auto"/>
                    <w:left w:val="none" w:sz="0" w:space="0" w:color="auto"/>
                    <w:bottom w:val="none" w:sz="0" w:space="0" w:color="auto"/>
                    <w:right w:val="none" w:sz="0" w:space="0" w:color="auto"/>
                  </w:divBdr>
                  <w:divsChild>
                    <w:div w:id="589579039">
                      <w:marLeft w:val="0"/>
                      <w:marRight w:val="0"/>
                      <w:marTop w:val="0"/>
                      <w:marBottom w:val="0"/>
                      <w:divBdr>
                        <w:top w:val="none" w:sz="0" w:space="0" w:color="auto"/>
                        <w:left w:val="none" w:sz="0" w:space="0" w:color="auto"/>
                        <w:bottom w:val="none" w:sz="0" w:space="0" w:color="auto"/>
                        <w:right w:val="none" w:sz="0" w:space="0" w:color="auto"/>
                      </w:divBdr>
                    </w:div>
                  </w:divsChild>
                </w:div>
                <w:div w:id="736131921">
                  <w:marLeft w:val="0"/>
                  <w:marRight w:val="0"/>
                  <w:marTop w:val="0"/>
                  <w:marBottom w:val="0"/>
                  <w:divBdr>
                    <w:top w:val="none" w:sz="0" w:space="0" w:color="auto"/>
                    <w:left w:val="none" w:sz="0" w:space="0" w:color="auto"/>
                    <w:bottom w:val="none" w:sz="0" w:space="0" w:color="auto"/>
                    <w:right w:val="none" w:sz="0" w:space="0" w:color="auto"/>
                  </w:divBdr>
                  <w:divsChild>
                    <w:div w:id="1847398926">
                      <w:marLeft w:val="0"/>
                      <w:marRight w:val="0"/>
                      <w:marTop w:val="0"/>
                      <w:marBottom w:val="0"/>
                      <w:divBdr>
                        <w:top w:val="none" w:sz="0" w:space="0" w:color="auto"/>
                        <w:left w:val="none" w:sz="0" w:space="0" w:color="auto"/>
                        <w:bottom w:val="none" w:sz="0" w:space="0" w:color="auto"/>
                        <w:right w:val="none" w:sz="0" w:space="0" w:color="auto"/>
                      </w:divBdr>
                    </w:div>
                  </w:divsChild>
                </w:div>
                <w:div w:id="758406196">
                  <w:marLeft w:val="0"/>
                  <w:marRight w:val="0"/>
                  <w:marTop w:val="0"/>
                  <w:marBottom w:val="0"/>
                  <w:divBdr>
                    <w:top w:val="none" w:sz="0" w:space="0" w:color="auto"/>
                    <w:left w:val="none" w:sz="0" w:space="0" w:color="auto"/>
                    <w:bottom w:val="none" w:sz="0" w:space="0" w:color="auto"/>
                    <w:right w:val="none" w:sz="0" w:space="0" w:color="auto"/>
                  </w:divBdr>
                  <w:divsChild>
                    <w:div w:id="2172862">
                      <w:marLeft w:val="0"/>
                      <w:marRight w:val="0"/>
                      <w:marTop w:val="0"/>
                      <w:marBottom w:val="0"/>
                      <w:divBdr>
                        <w:top w:val="none" w:sz="0" w:space="0" w:color="auto"/>
                        <w:left w:val="none" w:sz="0" w:space="0" w:color="auto"/>
                        <w:bottom w:val="none" w:sz="0" w:space="0" w:color="auto"/>
                        <w:right w:val="none" w:sz="0" w:space="0" w:color="auto"/>
                      </w:divBdr>
                    </w:div>
                  </w:divsChild>
                </w:div>
                <w:div w:id="844322053">
                  <w:marLeft w:val="0"/>
                  <w:marRight w:val="0"/>
                  <w:marTop w:val="0"/>
                  <w:marBottom w:val="0"/>
                  <w:divBdr>
                    <w:top w:val="none" w:sz="0" w:space="0" w:color="auto"/>
                    <w:left w:val="none" w:sz="0" w:space="0" w:color="auto"/>
                    <w:bottom w:val="none" w:sz="0" w:space="0" w:color="auto"/>
                    <w:right w:val="none" w:sz="0" w:space="0" w:color="auto"/>
                  </w:divBdr>
                  <w:divsChild>
                    <w:div w:id="1796943393">
                      <w:marLeft w:val="0"/>
                      <w:marRight w:val="0"/>
                      <w:marTop w:val="0"/>
                      <w:marBottom w:val="0"/>
                      <w:divBdr>
                        <w:top w:val="none" w:sz="0" w:space="0" w:color="auto"/>
                        <w:left w:val="none" w:sz="0" w:space="0" w:color="auto"/>
                        <w:bottom w:val="none" w:sz="0" w:space="0" w:color="auto"/>
                        <w:right w:val="none" w:sz="0" w:space="0" w:color="auto"/>
                      </w:divBdr>
                    </w:div>
                  </w:divsChild>
                </w:div>
                <w:div w:id="1712339099">
                  <w:marLeft w:val="0"/>
                  <w:marRight w:val="0"/>
                  <w:marTop w:val="0"/>
                  <w:marBottom w:val="0"/>
                  <w:divBdr>
                    <w:top w:val="none" w:sz="0" w:space="0" w:color="auto"/>
                    <w:left w:val="none" w:sz="0" w:space="0" w:color="auto"/>
                    <w:bottom w:val="none" w:sz="0" w:space="0" w:color="auto"/>
                    <w:right w:val="none" w:sz="0" w:space="0" w:color="auto"/>
                  </w:divBdr>
                  <w:divsChild>
                    <w:div w:id="982083404">
                      <w:marLeft w:val="0"/>
                      <w:marRight w:val="0"/>
                      <w:marTop w:val="0"/>
                      <w:marBottom w:val="0"/>
                      <w:divBdr>
                        <w:top w:val="none" w:sz="0" w:space="0" w:color="auto"/>
                        <w:left w:val="none" w:sz="0" w:space="0" w:color="auto"/>
                        <w:bottom w:val="none" w:sz="0" w:space="0" w:color="auto"/>
                        <w:right w:val="none" w:sz="0" w:space="0" w:color="auto"/>
                      </w:divBdr>
                    </w:div>
                  </w:divsChild>
                </w:div>
                <w:div w:id="1333293800">
                  <w:marLeft w:val="0"/>
                  <w:marRight w:val="0"/>
                  <w:marTop w:val="0"/>
                  <w:marBottom w:val="0"/>
                  <w:divBdr>
                    <w:top w:val="none" w:sz="0" w:space="0" w:color="auto"/>
                    <w:left w:val="none" w:sz="0" w:space="0" w:color="auto"/>
                    <w:bottom w:val="none" w:sz="0" w:space="0" w:color="auto"/>
                    <w:right w:val="none" w:sz="0" w:space="0" w:color="auto"/>
                  </w:divBdr>
                  <w:divsChild>
                    <w:div w:id="842431162">
                      <w:marLeft w:val="0"/>
                      <w:marRight w:val="0"/>
                      <w:marTop w:val="0"/>
                      <w:marBottom w:val="0"/>
                      <w:divBdr>
                        <w:top w:val="none" w:sz="0" w:space="0" w:color="auto"/>
                        <w:left w:val="none" w:sz="0" w:space="0" w:color="auto"/>
                        <w:bottom w:val="none" w:sz="0" w:space="0" w:color="auto"/>
                        <w:right w:val="none" w:sz="0" w:space="0" w:color="auto"/>
                      </w:divBdr>
                    </w:div>
                  </w:divsChild>
                </w:div>
                <w:div w:id="1542671707">
                  <w:marLeft w:val="0"/>
                  <w:marRight w:val="0"/>
                  <w:marTop w:val="0"/>
                  <w:marBottom w:val="0"/>
                  <w:divBdr>
                    <w:top w:val="none" w:sz="0" w:space="0" w:color="auto"/>
                    <w:left w:val="none" w:sz="0" w:space="0" w:color="auto"/>
                    <w:bottom w:val="none" w:sz="0" w:space="0" w:color="auto"/>
                    <w:right w:val="none" w:sz="0" w:space="0" w:color="auto"/>
                  </w:divBdr>
                  <w:divsChild>
                    <w:div w:id="1716853367">
                      <w:marLeft w:val="0"/>
                      <w:marRight w:val="0"/>
                      <w:marTop w:val="0"/>
                      <w:marBottom w:val="0"/>
                      <w:divBdr>
                        <w:top w:val="none" w:sz="0" w:space="0" w:color="auto"/>
                        <w:left w:val="none" w:sz="0" w:space="0" w:color="auto"/>
                        <w:bottom w:val="none" w:sz="0" w:space="0" w:color="auto"/>
                        <w:right w:val="none" w:sz="0" w:space="0" w:color="auto"/>
                      </w:divBdr>
                    </w:div>
                  </w:divsChild>
                </w:div>
                <w:div w:id="1230917900">
                  <w:marLeft w:val="0"/>
                  <w:marRight w:val="0"/>
                  <w:marTop w:val="0"/>
                  <w:marBottom w:val="0"/>
                  <w:divBdr>
                    <w:top w:val="none" w:sz="0" w:space="0" w:color="auto"/>
                    <w:left w:val="none" w:sz="0" w:space="0" w:color="auto"/>
                    <w:bottom w:val="none" w:sz="0" w:space="0" w:color="auto"/>
                    <w:right w:val="none" w:sz="0" w:space="0" w:color="auto"/>
                  </w:divBdr>
                  <w:divsChild>
                    <w:div w:id="931356544">
                      <w:marLeft w:val="0"/>
                      <w:marRight w:val="0"/>
                      <w:marTop w:val="0"/>
                      <w:marBottom w:val="0"/>
                      <w:divBdr>
                        <w:top w:val="none" w:sz="0" w:space="0" w:color="auto"/>
                        <w:left w:val="none" w:sz="0" w:space="0" w:color="auto"/>
                        <w:bottom w:val="none" w:sz="0" w:space="0" w:color="auto"/>
                        <w:right w:val="none" w:sz="0" w:space="0" w:color="auto"/>
                      </w:divBdr>
                    </w:div>
                  </w:divsChild>
                </w:div>
                <w:div w:id="1611088324">
                  <w:marLeft w:val="0"/>
                  <w:marRight w:val="0"/>
                  <w:marTop w:val="0"/>
                  <w:marBottom w:val="0"/>
                  <w:divBdr>
                    <w:top w:val="none" w:sz="0" w:space="0" w:color="auto"/>
                    <w:left w:val="none" w:sz="0" w:space="0" w:color="auto"/>
                    <w:bottom w:val="none" w:sz="0" w:space="0" w:color="auto"/>
                    <w:right w:val="none" w:sz="0" w:space="0" w:color="auto"/>
                  </w:divBdr>
                  <w:divsChild>
                    <w:div w:id="1233467408">
                      <w:marLeft w:val="0"/>
                      <w:marRight w:val="0"/>
                      <w:marTop w:val="0"/>
                      <w:marBottom w:val="0"/>
                      <w:divBdr>
                        <w:top w:val="none" w:sz="0" w:space="0" w:color="auto"/>
                        <w:left w:val="none" w:sz="0" w:space="0" w:color="auto"/>
                        <w:bottom w:val="none" w:sz="0" w:space="0" w:color="auto"/>
                        <w:right w:val="none" w:sz="0" w:space="0" w:color="auto"/>
                      </w:divBdr>
                    </w:div>
                  </w:divsChild>
                </w:div>
                <w:div w:id="2107916858">
                  <w:marLeft w:val="0"/>
                  <w:marRight w:val="0"/>
                  <w:marTop w:val="0"/>
                  <w:marBottom w:val="0"/>
                  <w:divBdr>
                    <w:top w:val="none" w:sz="0" w:space="0" w:color="auto"/>
                    <w:left w:val="none" w:sz="0" w:space="0" w:color="auto"/>
                    <w:bottom w:val="none" w:sz="0" w:space="0" w:color="auto"/>
                    <w:right w:val="none" w:sz="0" w:space="0" w:color="auto"/>
                  </w:divBdr>
                  <w:divsChild>
                    <w:div w:id="16182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556571">
          <w:marLeft w:val="0"/>
          <w:marRight w:val="0"/>
          <w:marTop w:val="0"/>
          <w:marBottom w:val="0"/>
          <w:divBdr>
            <w:top w:val="none" w:sz="0" w:space="0" w:color="auto"/>
            <w:left w:val="none" w:sz="0" w:space="0" w:color="auto"/>
            <w:bottom w:val="none" w:sz="0" w:space="0" w:color="auto"/>
            <w:right w:val="none" w:sz="0" w:space="0" w:color="auto"/>
          </w:divBdr>
        </w:div>
        <w:div w:id="547690237">
          <w:marLeft w:val="0"/>
          <w:marRight w:val="0"/>
          <w:marTop w:val="0"/>
          <w:marBottom w:val="0"/>
          <w:divBdr>
            <w:top w:val="none" w:sz="0" w:space="0" w:color="auto"/>
            <w:left w:val="none" w:sz="0" w:space="0" w:color="auto"/>
            <w:bottom w:val="none" w:sz="0" w:space="0" w:color="auto"/>
            <w:right w:val="none" w:sz="0" w:space="0" w:color="auto"/>
          </w:divBdr>
        </w:div>
        <w:div w:id="1922981381">
          <w:marLeft w:val="0"/>
          <w:marRight w:val="0"/>
          <w:marTop w:val="0"/>
          <w:marBottom w:val="0"/>
          <w:divBdr>
            <w:top w:val="none" w:sz="0" w:space="0" w:color="auto"/>
            <w:left w:val="none" w:sz="0" w:space="0" w:color="auto"/>
            <w:bottom w:val="none" w:sz="0" w:space="0" w:color="auto"/>
            <w:right w:val="none" w:sz="0" w:space="0" w:color="auto"/>
          </w:divBdr>
        </w:div>
        <w:div w:id="315038472">
          <w:marLeft w:val="0"/>
          <w:marRight w:val="0"/>
          <w:marTop w:val="0"/>
          <w:marBottom w:val="0"/>
          <w:divBdr>
            <w:top w:val="none" w:sz="0" w:space="0" w:color="auto"/>
            <w:left w:val="none" w:sz="0" w:space="0" w:color="auto"/>
            <w:bottom w:val="none" w:sz="0" w:space="0" w:color="auto"/>
            <w:right w:val="none" w:sz="0" w:space="0" w:color="auto"/>
          </w:divBdr>
        </w:div>
        <w:div w:id="47386454">
          <w:marLeft w:val="0"/>
          <w:marRight w:val="0"/>
          <w:marTop w:val="0"/>
          <w:marBottom w:val="0"/>
          <w:divBdr>
            <w:top w:val="none" w:sz="0" w:space="0" w:color="auto"/>
            <w:left w:val="none" w:sz="0" w:space="0" w:color="auto"/>
            <w:bottom w:val="none" w:sz="0" w:space="0" w:color="auto"/>
            <w:right w:val="none" w:sz="0" w:space="0" w:color="auto"/>
          </w:divBdr>
        </w:div>
        <w:div w:id="1918900175">
          <w:marLeft w:val="0"/>
          <w:marRight w:val="0"/>
          <w:marTop w:val="0"/>
          <w:marBottom w:val="0"/>
          <w:divBdr>
            <w:top w:val="none" w:sz="0" w:space="0" w:color="auto"/>
            <w:left w:val="none" w:sz="0" w:space="0" w:color="auto"/>
            <w:bottom w:val="none" w:sz="0" w:space="0" w:color="auto"/>
            <w:right w:val="none" w:sz="0" w:space="0" w:color="auto"/>
          </w:divBdr>
        </w:div>
        <w:div w:id="2034108599">
          <w:marLeft w:val="0"/>
          <w:marRight w:val="0"/>
          <w:marTop w:val="0"/>
          <w:marBottom w:val="0"/>
          <w:divBdr>
            <w:top w:val="none" w:sz="0" w:space="0" w:color="auto"/>
            <w:left w:val="none" w:sz="0" w:space="0" w:color="auto"/>
            <w:bottom w:val="none" w:sz="0" w:space="0" w:color="auto"/>
            <w:right w:val="none" w:sz="0" w:space="0" w:color="auto"/>
          </w:divBdr>
        </w:div>
        <w:div w:id="1838032538">
          <w:marLeft w:val="0"/>
          <w:marRight w:val="0"/>
          <w:marTop w:val="0"/>
          <w:marBottom w:val="0"/>
          <w:divBdr>
            <w:top w:val="none" w:sz="0" w:space="0" w:color="auto"/>
            <w:left w:val="none" w:sz="0" w:space="0" w:color="auto"/>
            <w:bottom w:val="none" w:sz="0" w:space="0" w:color="auto"/>
            <w:right w:val="none" w:sz="0" w:space="0" w:color="auto"/>
          </w:divBdr>
        </w:div>
        <w:div w:id="2118527387">
          <w:marLeft w:val="0"/>
          <w:marRight w:val="0"/>
          <w:marTop w:val="0"/>
          <w:marBottom w:val="0"/>
          <w:divBdr>
            <w:top w:val="none" w:sz="0" w:space="0" w:color="auto"/>
            <w:left w:val="none" w:sz="0" w:space="0" w:color="auto"/>
            <w:bottom w:val="none" w:sz="0" w:space="0" w:color="auto"/>
            <w:right w:val="none" w:sz="0" w:space="0" w:color="auto"/>
          </w:divBdr>
        </w:div>
        <w:div w:id="549534773">
          <w:marLeft w:val="0"/>
          <w:marRight w:val="0"/>
          <w:marTop w:val="0"/>
          <w:marBottom w:val="0"/>
          <w:divBdr>
            <w:top w:val="none" w:sz="0" w:space="0" w:color="auto"/>
            <w:left w:val="none" w:sz="0" w:space="0" w:color="auto"/>
            <w:bottom w:val="none" w:sz="0" w:space="0" w:color="auto"/>
            <w:right w:val="none" w:sz="0" w:space="0" w:color="auto"/>
          </w:divBdr>
        </w:div>
        <w:div w:id="205869930">
          <w:marLeft w:val="0"/>
          <w:marRight w:val="0"/>
          <w:marTop w:val="0"/>
          <w:marBottom w:val="0"/>
          <w:divBdr>
            <w:top w:val="none" w:sz="0" w:space="0" w:color="auto"/>
            <w:left w:val="none" w:sz="0" w:space="0" w:color="auto"/>
            <w:bottom w:val="none" w:sz="0" w:space="0" w:color="auto"/>
            <w:right w:val="none" w:sz="0" w:space="0" w:color="auto"/>
          </w:divBdr>
          <w:divsChild>
            <w:div w:id="563680911">
              <w:marLeft w:val="-75"/>
              <w:marRight w:val="0"/>
              <w:marTop w:val="30"/>
              <w:marBottom w:val="30"/>
              <w:divBdr>
                <w:top w:val="none" w:sz="0" w:space="0" w:color="auto"/>
                <w:left w:val="none" w:sz="0" w:space="0" w:color="auto"/>
                <w:bottom w:val="none" w:sz="0" w:space="0" w:color="auto"/>
                <w:right w:val="none" w:sz="0" w:space="0" w:color="auto"/>
              </w:divBdr>
              <w:divsChild>
                <w:div w:id="175727291">
                  <w:marLeft w:val="0"/>
                  <w:marRight w:val="0"/>
                  <w:marTop w:val="0"/>
                  <w:marBottom w:val="0"/>
                  <w:divBdr>
                    <w:top w:val="none" w:sz="0" w:space="0" w:color="auto"/>
                    <w:left w:val="none" w:sz="0" w:space="0" w:color="auto"/>
                    <w:bottom w:val="none" w:sz="0" w:space="0" w:color="auto"/>
                    <w:right w:val="none" w:sz="0" w:space="0" w:color="auto"/>
                  </w:divBdr>
                  <w:divsChild>
                    <w:div w:id="1201820985">
                      <w:marLeft w:val="0"/>
                      <w:marRight w:val="0"/>
                      <w:marTop w:val="0"/>
                      <w:marBottom w:val="0"/>
                      <w:divBdr>
                        <w:top w:val="none" w:sz="0" w:space="0" w:color="auto"/>
                        <w:left w:val="none" w:sz="0" w:space="0" w:color="auto"/>
                        <w:bottom w:val="none" w:sz="0" w:space="0" w:color="auto"/>
                        <w:right w:val="none" w:sz="0" w:space="0" w:color="auto"/>
                      </w:divBdr>
                    </w:div>
                  </w:divsChild>
                </w:div>
                <w:div w:id="1435782388">
                  <w:marLeft w:val="0"/>
                  <w:marRight w:val="0"/>
                  <w:marTop w:val="0"/>
                  <w:marBottom w:val="0"/>
                  <w:divBdr>
                    <w:top w:val="none" w:sz="0" w:space="0" w:color="auto"/>
                    <w:left w:val="none" w:sz="0" w:space="0" w:color="auto"/>
                    <w:bottom w:val="none" w:sz="0" w:space="0" w:color="auto"/>
                    <w:right w:val="none" w:sz="0" w:space="0" w:color="auto"/>
                  </w:divBdr>
                  <w:divsChild>
                    <w:div w:id="1326664651">
                      <w:marLeft w:val="0"/>
                      <w:marRight w:val="0"/>
                      <w:marTop w:val="0"/>
                      <w:marBottom w:val="0"/>
                      <w:divBdr>
                        <w:top w:val="none" w:sz="0" w:space="0" w:color="auto"/>
                        <w:left w:val="none" w:sz="0" w:space="0" w:color="auto"/>
                        <w:bottom w:val="none" w:sz="0" w:space="0" w:color="auto"/>
                        <w:right w:val="none" w:sz="0" w:space="0" w:color="auto"/>
                      </w:divBdr>
                    </w:div>
                  </w:divsChild>
                </w:div>
                <w:div w:id="290789948">
                  <w:marLeft w:val="0"/>
                  <w:marRight w:val="0"/>
                  <w:marTop w:val="0"/>
                  <w:marBottom w:val="0"/>
                  <w:divBdr>
                    <w:top w:val="none" w:sz="0" w:space="0" w:color="auto"/>
                    <w:left w:val="none" w:sz="0" w:space="0" w:color="auto"/>
                    <w:bottom w:val="none" w:sz="0" w:space="0" w:color="auto"/>
                    <w:right w:val="none" w:sz="0" w:space="0" w:color="auto"/>
                  </w:divBdr>
                  <w:divsChild>
                    <w:div w:id="1209800552">
                      <w:marLeft w:val="0"/>
                      <w:marRight w:val="0"/>
                      <w:marTop w:val="0"/>
                      <w:marBottom w:val="0"/>
                      <w:divBdr>
                        <w:top w:val="none" w:sz="0" w:space="0" w:color="auto"/>
                        <w:left w:val="none" w:sz="0" w:space="0" w:color="auto"/>
                        <w:bottom w:val="none" w:sz="0" w:space="0" w:color="auto"/>
                        <w:right w:val="none" w:sz="0" w:space="0" w:color="auto"/>
                      </w:divBdr>
                    </w:div>
                  </w:divsChild>
                </w:div>
                <w:div w:id="744423902">
                  <w:marLeft w:val="0"/>
                  <w:marRight w:val="0"/>
                  <w:marTop w:val="0"/>
                  <w:marBottom w:val="0"/>
                  <w:divBdr>
                    <w:top w:val="none" w:sz="0" w:space="0" w:color="auto"/>
                    <w:left w:val="none" w:sz="0" w:space="0" w:color="auto"/>
                    <w:bottom w:val="none" w:sz="0" w:space="0" w:color="auto"/>
                    <w:right w:val="none" w:sz="0" w:space="0" w:color="auto"/>
                  </w:divBdr>
                  <w:divsChild>
                    <w:div w:id="151719751">
                      <w:marLeft w:val="0"/>
                      <w:marRight w:val="0"/>
                      <w:marTop w:val="0"/>
                      <w:marBottom w:val="0"/>
                      <w:divBdr>
                        <w:top w:val="none" w:sz="0" w:space="0" w:color="auto"/>
                        <w:left w:val="none" w:sz="0" w:space="0" w:color="auto"/>
                        <w:bottom w:val="none" w:sz="0" w:space="0" w:color="auto"/>
                        <w:right w:val="none" w:sz="0" w:space="0" w:color="auto"/>
                      </w:divBdr>
                    </w:div>
                  </w:divsChild>
                </w:div>
                <w:div w:id="143402250">
                  <w:marLeft w:val="0"/>
                  <w:marRight w:val="0"/>
                  <w:marTop w:val="0"/>
                  <w:marBottom w:val="0"/>
                  <w:divBdr>
                    <w:top w:val="none" w:sz="0" w:space="0" w:color="auto"/>
                    <w:left w:val="none" w:sz="0" w:space="0" w:color="auto"/>
                    <w:bottom w:val="none" w:sz="0" w:space="0" w:color="auto"/>
                    <w:right w:val="none" w:sz="0" w:space="0" w:color="auto"/>
                  </w:divBdr>
                  <w:divsChild>
                    <w:div w:id="792481327">
                      <w:marLeft w:val="0"/>
                      <w:marRight w:val="0"/>
                      <w:marTop w:val="0"/>
                      <w:marBottom w:val="0"/>
                      <w:divBdr>
                        <w:top w:val="none" w:sz="0" w:space="0" w:color="auto"/>
                        <w:left w:val="none" w:sz="0" w:space="0" w:color="auto"/>
                        <w:bottom w:val="none" w:sz="0" w:space="0" w:color="auto"/>
                        <w:right w:val="none" w:sz="0" w:space="0" w:color="auto"/>
                      </w:divBdr>
                    </w:div>
                  </w:divsChild>
                </w:div>
                <w:div w:id="1383793858">
                  <w:marLeft w:val="0"/>
                  <w:marRight w:val="0"/>
                  <w:marTop w:val="0"/>
                  <w:marBottom w:val="0"/>
                  <w:divBdr>
                    <w:top w:val="none" w:sz="0" w:space="0" w:color="auto"/>
                    <w:left w:val="none" w:sz="0" w:space="0" w:color="auto"/>
                    <w:bottom w:val="none" w:sz="0" w:space="0" w:color="auto"/>
                    <w:right w:val="none" w:sz="0" w:space="0" w:color="auto"/>
                  </w:divBdr>
                  <w:divsChild>
                    <w:div w:id="1900901716">
                      <w:marLeft w:val="0"/>
                      <w:marRight w:val="0"/>
                      <w:marTop w:val="0"/>
                      <w:marBottom w:val="0"/>
                      <w:divBdr>
                        <w:top w:val="none" w:sz="0" w:space="0" w:color="auto"/>
                        <w:left w:val="none" w:sz="0" w:space="0" w:color="auto"/>
                        <w:bottom w:val="none" w:sz="0" w:space="0" w:color="auto"/>
                        <w:right w:val="none" w:sz="0" w:space="0" w:color="auto"/>
                      </w:divBdr>
                    </w:div>
                  </w:divsChild>
                </w:div>
                <w:div w:id="606237402">
                  <w:marLeft w:val="0"/>
                  <w:marRight w:val="0"/>
                  <w:marTop w:val="0"/>
                  <w:marBottom w:val="0"/>
                  <w:divBdr>
                    <w:top w:val="none" w:sz="0" w:space="0" w:color="auto"/>
                    <w:left w:val="none" w:sz="0" w:space="0" w:color="auto"/>
                    <w:bottom w:val="none" w:sz="0" w:space="0" w:color="auto"/>
                    <w:right w:val="none" w:sz="0" w:space="0" w:color="auto"/>
                  </w:divBdr>
                  <w:divsChild>
                    <w:div w:id="257367793">
                      <w:marLeft w:val="0"/>
                      <w:marRight w:val="0"/>
                      <w:marTop w:val="0"/>
                      <w:marBottom w:val="0"/>
                      <w:divBdr>
                        <w:top w:val="none" w:sz="0" w:space="0" w:color="auto"/>
                        <w:left w:val="none" w:sz="0" w:space="0" w:color="auto"/>
                        <w:bottom w:val="none" w:sz="0" w:space="0" w:color="auto"/>
                        <w:right w:val="none" w:sz="0" w:space="0" w:color="auto"/>
                      </w:divBdr>
                    </w:div>
                  </w:divsChild>
                </w:div>
                <w:div w:id="69741805">
                  <w:marLeft w:val="0"/>
                  <w:marRight w:val="0"/>
                  <w:marTop w:val="0"/>
                  <w:marBottom w:val="0"/>
                  <w:divBdr>
                    <w:top w:val="none" w:sz="0" w:space="0" w:color="auto"/>
                    <w:left w:val="none" w:sz="0" w:space="0" w:color="auto"/>
                    <w:bottom w:val="none" w:sz="0" w:space="0" w:color="auto"/>
                    <w:right w:val="none" w:sz="0" w:space="0" w:color="auto"/>
                  </w:divBdr>
                  <w:divsChild>
                    <w:div w:id="824664041">
                      <w:marLeft w:val="0"/>
                      <w:marRight w:val="0"/>
                      <w:marTop w:val="0"/>
                      <w:marBottom w:val="0"/>
                      <w:divBdr>
                        <w:top w:val="none" w:sz="0" w:space="0" w:color="auto"/>
                        <w:left w:val="none" w:sz="0" w:space="0" w:color="auto"/>
                        <w:bottom w:val="none" w:sz="0" w:space="0" w:color="auto"/>
                        <w:right w:val="none" w:sz="0" w:space="0" w:color="auto"/>
                      </w:divBdr>
                    </w:div>
                  </w:divsChild>
                </w:div>
                <w:div w:id="24907236">
                  <w:marLeft w:val="0"/>
                  <w:marRight w:val="0"/>
                  <w:marTop w:val="0"/>
                  <w:marBottom w:val="0"/>
                  <w:divBdr>
                    <w:top w:val="none" w:sz="0" w:space="0" w:color="auto"/>
                    <w:left w:val="none" w:sz="0" w:space="0" w:color="auto"/>
                    <w:bottom w:val="none" w:sz="0" w:space="0" w:color="auto"/>
                    <w:right w:val="none" w:sz="0" w:space="0" w:color="auto"/>
                  </w:divBdr>
                  <w:divsChild>
                    <w:div w:id="91366916">
                      <w:marLeft w:val="0"/>
                      <w:marRight w:val="0"/>
                      <w:marTop w:val="0"/>
                      <w:marBottom w:val="0"/>
                      <w:divBdr>
                        <w:top w:val="none" w:sz="0" w:space="0" w:color="auto"/>
                        <w:left w:val="none" w:sz="0" w:space="0" w:color="auto"/>
                        <w:bottom w:val="none" w:sz="0" w:space="0" w:color="auto"/>
                        <w:right w:val="none" w:sz="0" w:space="0" w:color="auto"/>
                      </w:divBdr>
                    </w:div>
                  </w:divsChild>
                </w:div>
                <w:div w:id="1376928364">
                  <w:marLeft w:val="0"/>
                  <w:marRight w:val="0"/>
                  <w:marTop w:val="0"/>
                  <w:marBottom w:val="0"/>
                  <w:divBdr>
                    <w:top w:val="none" w:sz="0" w:space="0" w:color="auto"/>
                    <w:left w:val="none" w:sz="0" w:space="0" w:color="auto"/>
                    <w:bottom w:val="none" w:sz="0" w:space="0" w:color="auto"/>
                    <w:right w:val="none" w:sz="0" w:space="0" w:color="auto"/>
                  </w:divBdr>
                  <w:divsChild>
                    <w:div w:id="1605453427">
                      <w:marLeft w:val="0"/>
                      <w:marRight w:val="0"/>
                      <w:marTop w:val="0"/>
                      <w:marBottom w:val="0"/>
                      <w:divBdr>
                        <w:top w:val="none" w:sz="0" w:space="0" w:color="auto"/>
                        <w:left w:val="none" w:sz="0" w:space="0" w:color="auto"/>
                        <w:bottom w:val="none" w:sz="0" w:space="0" w:color="auto"/>
                        <w:right w:val="none" w:sz="0" w:space="0" w:color="auto"/>
                      </w:divBdr>
                    </w:div>
                  </w:divsChild>
                </w:div>
                <w:div w:id="459232518">
                  <w:marLeft w:val="0"/>
                  <w:marRight w:val="0"/>
                  <w:marTop w:val="0"/>
                  <w:marBottom w:val="0"/>
                  <w:divBdr>
                    <w:top w:val="none" w:sz="0" w:space="0" w:color="auto"/>
                    <w:left w:val="none" w:sz="0" w:space="0" w:color="auto"/>
                    <w:bottom w:val="none" w:sz="0" w:space="0" w:color="auto"/>
                    <w:right w:val="none" w:sz="0" w:space="0" w:color="auto"/>
                  </w:divBdr>
                  <w:divsChild>
                    <w:div w:id="943998191">
                      <w:marLeft w:val="0"/>
                      <w:marRight w:val="0"/>
                      <w:marTop w:val="0"/>
                      <w:marBottom w:val="0"/>
                      <w:divBdr>
                        <w:top w:val="none" w:sz="0" w:space="0" w:color="auto"/>
                        <w:left w:val="none" w:sz="0" w:space="0" w:color="auto"/>
                        <w:bottom w:val="none" w:sz="0" w:space="0" w:color="auto"/>
                        <w:right w:val="none" w:sz="0" w:space="0" w:color="auto"/>
                      </w:divBdr>
                    </w:div>
                  </w:divsChild>
                </w:div>
                <w:div w:id="1971478653">
                  <w:marLeft w:val="0"/>
                  <w:marRight w:val="0"/>
                  <w:marTop w:val="0"/>
                  <w:marBottom w:val="0"/>
                  <w:divBdr>
                    <w:top w:val="none" w:sz="0" w:space="0" w:color="auto"/>
                    <w:left w:val="none" w:sz="0" w:space="0" w:color="auto"/>
                    <w:bottom w:val="none" w:sz="0" w:space="0" w:color="auto"/>
                    <w:right w:val="none" w:sz="0" w:space="0" w:color="auto"/>
                  </w:divBdr>
                  <w:divsChild>
                    <w:div w:id="1789659570">
                      <w:marLeft w:val="0"/>
                      <w:marRight w:val="0"/>
                      <w:marTop w:val="0"/>
                      <w:marBottom w:val="0"/>
                      <w:divBdr>
                        <w:top w:val="none" w:sz="0" w:space="0" w:color="auto"/>
                        <w:left w:val="none" w:sz="0" w:space="0" w:color="auto"/>
                        <w:bottom w:val="none" w:sz="0" w:space="0" w:color="auto"/>
                        <w:right w:val="none" w:sz="0" w:space="0" w:color="auto"/>
                      </w:divBdr>
                    </w:div>
                  </w:divsChild>
                </w:div>
                <w:div w:id="563612985">
                  <w:marLeft w:val="0"/>
                  <w:marRight w:val="0"/>
                  <w:marTop w:val="0"/>
                  <w:marBottom w:val="0"/>
                  <w:divBdr>
                    <w:top w:val="none" w:sz="0" w:space="0" w:color="auto"/>
                    <w:left w:val="none" w:sz="0" w:space="0" w:color="auto"/>
                    <w:bottom w:val="none" w:sz="0" w:space="0" w:color="auto"/>
                    <w:right w:val="none" w:sz="0" w:space="0" w:color="auto"/>
                  </w:divBdr>
                  <w:divsChild>
                    <w:div w:id="1288318093">
                      <w:marLeft w:val="0"/>
                      <w:marRight w:val="0"/>
                      <w:marTop w:val="0"/>
                      <w:marBottom w:val="0"/>
                      <w:divBdr>
                        <w:top w:val="none" w:sz="0" w:space="0" w:color="auto"/>
                        <w:left w:val="none" w:sz="0" w:space="0" w:color="auto"/>
                        <w:bottom w:val="none" w:sz="0" w:space="0" w:color="auto"/>
                        <w:right w:val="none" w:sz="0" w:space="0" w:color="auto"/>
                      </w:divBdr>
                    </w:div>
                  </w:divsChild>
                </w:div>
                <w:div w:id="1140422149">
                  <w:marLeft w:val="0"/>
                  <w:marRight w:val="0"/>
                  <w:marTop w:val="0"/>
                  <w:marBottom w:val="0"/>
                  <w:divBdr>
                    <w:top w:val="none" w:sz="0" w:space="0" w:color="auto"/>
                    <w:left w:val="none" w:sz="0" w:space="0" w:color="auto"/>
                    <w:bottom w:val="none" w:sz="0" w:space="0" w:color="auto"/>
                    <w:right w:val="none" w:sz="0" w:space="0" w:color="auto"/>
                  </w:divBdr>
                  <w:divsChild>
                    <w:div w:id="1058355439">
                      <w:marLeft w:val="0"/>
                      <w:marRight w:val="0"/>
                      <w:marTop w:val="0"/>
                      <w:marBottom w:val="0"/>
                      <w:divBdr>
                        <w:top w:val="none" w:sz="0" w:space="0" w:color="auto"/>
                        <w:left w:val="none" w:sz="0" w:space="0" w:color="auto"/>
                        <w:bottom w:val="none" w:sz="0" w:space="0" w:color="auto"/>
                        <w:right w:val="none" w:sz="0" w:space="0" w:color="auto"/>
                      </w:divBdr>
                    </w:div>
                  </w:divsChild>
                </w:div>
                <w:div w:id="1821337794">
                  <w:marLeft w:val="0"/>
                  <w:marRight w:val="0"/>
                  <w:marTop w:val="0"/>
                  <w:marBottom w:val="0"/>
                  <w:divBdr>
                    <w:top w:val="none" w:sz="0" w:space="0" w:color="auto"/>
                    <w:left w:val="none" w:sz="0" w:space="0" w:color="auto"/>
                    <w:bottom w:val="none" w:sz="0" w:space="0" w:color="auto"/>
                    <w:right w:val="none" w:sz="0" w:space="0" w:color="auto"/>
                  </w:divBdr>
                  <w:divsChild>
                    <w:div w:id="1047609718">
                      <w:marLeft w:val="0"/>
                      <w:marRight w:val="0"/>
                      <w:marTop w:val="0"/>
                      <w:marBottom w:val="0"/>
                      <w:divBdr>
                        <w:top w:val="none" w:sz="0" w:space="0" w:color="auto"/>
                        <w:left w:val="none" w:sz="0" w:space="0" w:color="auto"/>
                        <w:bottom w:val="none" w:sz="0" w:space="0" w:color="auto"/>
                        <w:right w:val="none" w:sz="0" w:space="0" w:color="auto"/>
                      </w:divBdr>
                    </w:div>
                  </w:divsChild>
                </w:div>
                <w:div w:id="1177229113">
                  <w:marLeft w:val="0"/>
                  <w:marRight w:val="0"/>
                  <w:marTop w:val="0"/>
                  <w:marBottom w:val="0"/>
                  <w:divBdr>
                    <w:top w:val="none" w:sz="0" w:space="0" w:color="auto"/>
                    <w:left w:val="none" w:sz="0" w:space="0" w:color="auto"/>
                    <w:bottom w:val="none" w:sz="0" w:space="0" w:color="auto"/>
                    <w:right w:val="none" w:sz="0" w:space="0" w:color="auto"/>
                  </w:divBdr>
                  <w:divsChild>
                    <w:div w:id="172963565">
                      <w:marLeft w:val="0"/>
                      <w:marRight w:val="0"/>
                      <w:marTop w:val="0"/>
                      <w:marBottom w:val="0"/>
                      <w:divBdr>
                        <w:top w:val="none" w:sz="0" w:space="0" w:color="auto"/>
                        <w:left w:val="none" w:sz="0" w:space="0" w:color="auto"/>
                        <w:bottom w:val="none" w:sz="0" w:space="0" w:color="auto"/>
                        <w:right w:val="none" w:sz="0" w:space="0" w:color="auto"/>
                      </w:divBdr>
                    </w:div>
                  </w:divsChild>
                </w:div>
                <w:div w:id="1093624602">
                  <w:marLeft w:val="0"/>
                  <w:marRight w:val="0"/>
                  <w:marTop w:val="0"/>
                  <w:marBottom w:val="0"/>
                  <w:divBdr>
                    <w:top w:val="none" w:sz="0" w:space="0" w:color="auto"/>
                    <w:left w:val="none" w:sz="0" w:space="0" w:color="auto"/>
                    <w:bottom w:val="none" w:sz="0" w:space="0" w:color="auto"/>
                    <w:right w:val="none" w:sz="0" w:space="0" w:color="auto"/>
                  </w:divBdr>
                  <w:divsChild>
                    <w:div w:id="1680814759">
                      <w:marLeft w:val="0"/>
                      <w:marRight w:val="0"/>
                      <w:marTop w:val="0"/>
                      <w:marBottom w:val="0"/>
                      <w:divBdr>
                        <w:top w:val="none" w:sz="0" w:space="0" w:color="auto"/>
                        <w:left w:val="none" w:sz="0" w:space="0" w:color="auto"/>
                        <w:bottom w:val="none" w:sz="0" w:space="0" w:color="auto"/>
                        <w:right w:val="none" w:sz="0" w:space="0" w:color="auto"/>
                      </w:divBdr>
                    </w:div>
                  </w:divsChild>
                </w:div>
                <w:div w:id="1428695241">
                  <w:marLeft w:val="0"/>
                  <w:marRight w:val="0"/>
                  <w:marTop w:val="0"/>
                  <w:marBottom w:val="0"/>
                  <w:divBdr>
                    <w:top w:val="none" w:sz="0" w:space="0" w:color="auto"/>
                    <w:left w:val="none" w:sz="0" w:space="0" w:color="auto"/>
                    <w:bottom w:val="none" w:sz="0" w:space="0" w:color="auto"/>
                    <w:right w:val="none" w:sz="0" w:space="0" w:color="auto"/>
                  </w:divBdr>
                  <w:divsChild>
                    <w:div w:id="1962028377">
                      <w:marLeft w:val="0"/>
                      <w:marRight w:val="0"/>
                      <w:marTop w:val="0"/>
                      <w:marBottom w:val="0"/>
                      <w:divBdr>
                        <w:top w:val="none" w:sz="0" w:space="0" w:color="auto"/>
                        <w:left w:val="none" w:sz="0" w:space="0" w:color="auto"/>
                        <w:bottom w:val="none" w:sz="0" w:space="0" w:color="auto"/>
                        <w:right w:val="none" w:sz="0" w:space="0" w:color="auto"/>
                      </w:divBdr>
                    </w:div>
                  </w:divsChild>
                </w:div>
                <w:div w:id="1004940895">
                  <w:marLeft w:val="0"/>
                  <w:marRight w:val="0"/>
                  <w:marTop w:val="0"/>
                  <w:marBottom w:val="0"/>
                  <w:divBdr>
                    <w:top w:val="none" w:sz="0" w:space="0" w:color="auto"/>
                    <w:left w:val="none" w:sz="0" w:space="0" w:color="auto"/>
                    <w:bottom w:val="none" w:sz="0" w:space="0" w:color="auto"/>
                    <w:right w:val="none" w:sz="0" w:space="0" w:color="auto"/>
                  </w:divBdr>
                  <w:divsChild>
                    <w:div w:id="1262295830">
                      <w:marLeft w:val="0"/>
                      <w:marRight w:val="0"/>
                      <w:marTop w:val="0"/>
                      <w:marBottom w:val="0"/>
                      <w:divBdr>
                        <w:top w:val="none" w:sz="0" w:space="0" w:color="auto"/>
                        <w:left w:val="none" w:sz="0" w:space="0" w:color="auto"/>
                        <w:bottom w:val="none" w:sz="0" w:space="0" w:color="auto"/>
                        <w:right w:val="none" w:sz="0" w:space="0" w:color="auto"/>
                      </w:divBdr>
                    </w:div>
                  </w:divsChild>
                </w:div>
                <w:div w:id="2047829079">
                  <w:marLeft w:val="0"/>
                  <w:marRight w:val="0"/>
                  <w:marTop w:val="0"/>
                  <w:marBottom w:val="0"/>
                  <w:divBdr>
                    <w:top w:val="none" w:sz="0" w:space="0" w:color="auto"/>
                    <w:left w:val="none" w:sz="0" w:space="0" w:color="auto"/>
                    <w:bottom w:val="none" w:sz="0" w:space="0" w:color="auto"/>
                    <w:right w:val="none" w:sz="0" w:space="0" w:color="auto"/>
                  </w:divBdr>
                  <w:divsChild>
                    <w:div w:id="119341890">
                      <w:marLeft w:val="0"/>
                      <w:marRight w:val="0"/>
                      <w:marTop w:val="0"/>
                      <w:marBottom w:val="0"/>
                      <w:divBdr>
                        <w:top w:val="none" w:sz="0" w:space="0" w:color="auto"/>
                        <w:left w:val="none" w:sz="0" w:space="0" w:color="auto"/>
                        <w:bottom w:val="none" w:sz="0" w:space="0" w:color="auto"/>
                        <w:right w:val="none" w:sz="0" w:space="0" w:color="auto"/>
                      </w:divBdr>
                    </w:div>
                  </w:divsChild>
                </w:div>
                <w:div w:id="1058865169">
                  <w:marLeft w:val="0"/>
                  <w:marRight w:val="0"/>
                  <w:marTop w:val="0"/>
                  <w:marBottom w:val="0"/>
                  <w:divBdr>
                    <w:top w:val="none" w:sz="0" w:space="0" w:color="auto"/>
                    <w:left w:val="none" w:sz="0" w:space="0" w:color="auto"/>
                    <w:bottom w:val="none" w:sz="0" w:space="0" w:color="auto"/>
                    <w:right w:val="none" w:sz="0" w:space="0" w:color="auto"/>
                  </w:divBdr>
                  <w:divsChild>
                    <w:div w:id="22874061">
                      <w:marLeft w:val="0"/>
                      <w:marRight w:val="0"/>
                      <w:marTop w:val="0"/>
                      <w:marBottom w:val="0"/>
                      <w:divBdr>
                        <w:top w:val="none" w:sz="0" w:space="0" w:color="auto"/>
                        <w:left w:val="none" w:sz="0" w:space="0" w:color="auto"/>
                        <w:bottom w:val="none" w:sz="0" w:space="0" w:color="auto"/>
                        <w:right w:val="none" w:sz="0" w:space="0" w:color="auto"/>
                      </w:divBdr>
                    </w:div>
                  </w:divsChild>
                </w:div>
                <w:div w:id="1967003892">
                  <w:marLeft w:val="0"/>
                  <w:marRight w:val="0"/>
                  <w:marTop w:val="0"/>
                  <w:marBottom w:val="0"/>
                  <w:divBdr>
                    <w:top w:val="none" w:sz="0" w:space="0" w:color="auto"/>
                    <w:left w:val="none" w:sz="0" w:space="0" w:color="auto"/>
                    <w:bottom w:val="none" w:sz="0" w:space="0" w:color="auto"/>
                    <w:right w:val="none" w:sz="0" w:space="0" w:color="auto"/>
                  </w:divBdr>
                  <w:divsChild>
                    <w:div w:id="349113328">
                      <w:marLeft w:val="0"/>
                      <w:marRight w:val="0"/>
                      <w:marTop w:val="0"/>
                      <w:marBottom w:val="0"/>
                      <w:divBdr>
                        <w:top w:val="none" w:sz="0" w:space="0" w:color="auto"/>
                        <w:left w:val="none" w:sz="0" w:space="0" w:color="auto"/>
                        <w:bottom w:val="none" w:sz="0" w:space="0" w:color="auto"/>
                        <w:right w:val="none" w:sz="0" w:space="0" w:color="auto"/>
                      </w:divBdr>
                    </w:div>
                  </w:divsChild>
                </w:div>
                <w:div w:id="566692309">
                  <w:marLeft w:val="0"/>
                  <w:marRight w:val="0"/>
                  <w:marTop w:val="0"/>
                  <w:marBottom w:val="0"/>
                  <w:divBdr>
                    <w:top w:val="none" w:sz="0" w:space="0" w:color="auto"/>
                    <w:left w:val="none" w:sz="0" w:space="0" w:color="auto"/>
                    <w:bottom w:val="none" w:sz="0" w:space="0" w:color="auto"/>
                    <w:right w:val="none" w:sz="0" w:space="0" w:color="auto"/>
                  </w:divBdr>
                  <w:divsChild>
                    <w:div w:id="144627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68466">
          <w:marLeft w:val="0"/>
          <w:marRight w:val="0"/>
          <w:marTop w:val="0"/>
          <w:marBottom w:val="0"/>
          <w:divBdr>
            <w:top w:val="none" w:sz="0" w:space="0" w:color="auto"/>
            <w:left w:val="none" w:sz="0" w:space="0" w:color="auto"/>
            <w:bottom w:val="none" w:sz="0" w:space="0" w:color="auto"/>
            <w:right w:val="none" w:sz="0" w:space="0" w:color="auto"/>
          </w:divBdr>
        </w:div>
        <w:div w:id="1614360735">
          <w:marLeft w:val="0"/>
          <w:marRight w:val="0"/>
          <w:marTop w:val="0"/>
          <w:marBottom w:val="0"/>
          <w:divBdr>
            <w:top w:val="none" w:sz="0" w:space="0" w:color="auto"/>
            <w:left w:val="none" w:sz="0" w:space="0" w:color="auto"/>
            <w:bottom w:val="none" w:sz="0" w:space="0" w:color="auto"/>
            <w:right w:val="none" w:sz="0" w:space="0" w:color="auto"/>
          </w:divBdr>
        </w:div>
      </w:divsChild>
    </w:div>
    <w:div w:id="1609117067">
      <w:bodyDiv w:val="1"/>
      <w:marLeft w:val="0"/>
      <w:marRight w:val="0"/>
      <w:marTop w:val="0"/>
      <w:marBottom w:val="0"/>
      <w:divBdr>
        <w:top w:val="none" w:sz="0" w:space="0" w:color="auto"/>
        <w:left w:val="none" w:sz="0" w:space="0" w:color="auto"/>
        <w:bottom w:val="none" w:sz="0" w:space="0" w:color="auto"/>
        <w:right w:val="none" w:sz="0" w:space="0" w:color="auto"/>
      </w:divBdr>
    </w:div>
    <w:div w:id="1639266139">
      <w:bodyDiv w:val="1"/>
      <w:marLeft w:val="0"/>
      <w:marRight w:val="0"/>
      <w:marTop w:val="0"/>
      <w:marBottom w:val="0"/>
      <w:divBdr>
        <w:top w:val="none" w:sz="0" w:space="0" w:color="auto"/>
        <w:left w:val="none" w:sz="0" w:space="0" w:color="auto"/>
        <w:bottom w:val="none" w:sz="0" w:space="0" w:color="auto"/>
        <w:right w:val="none" w:sz="0" w:space="0" w:color="auto"/>
      </w:divBdr>
    </w:div>
    <w:div w:id="1698308375">
      <w:bodyDiv w:val="1"/>
      <w:marLeft w:val="0"/>
      <w:marRight w:val="0"/>
      <w:marTop w:val="0"/>
      <w:marBottom w:val="0"/>
      <w:divBdr>
        <w:top w:val="none" w:sz="0" w:space="0" w:color="auto"/>
        <w:left w:val="none" w:sz="0" w:space="0" w:color="auto"/>
        <w:bottom w:val="none" w:sz="0" w:space="0" w:color="auto"/>
        <w:right w:val="none" w:sz="0" w:space="0" w:color="auto"/>
      </w:divBdr>
    </w:div>
    <w:div w:id="201059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16116-C82D-442F-9343-735409855293}">
  <ds:schemaRefs>
    <ds:schemaRef ds:uri="http://schemas.openxmlformats.org/officeDocument/2006/bibliography"/>
  </ds:schemaRefs>
</ds:datastoreItem>
</file>

<file path=docMetadata/LabelInfo.xml><?xml version="1.0" encoding="utf-8"?>
<clbl:labelList xmlns:clbl="http://schemas.microsoft.com/office/2020/mipLabelMetadata">
  <clbl:label id="{084c6442-ec61-438b-a3a7-7cc4421cbf0f}" enabled="1" method="Standard" siteId="{4cfa3947-0301-459b-ac3c-e75051e3476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3284</Characters>
  <Application>Microsoft Office Word</Application>
  <DocSecurity>0</DocSecurity>
  <Lines>27</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Federale Overheidsdienst Financiën</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Van Steenbrugge</dc:creator>
  <cp:lastModifiedBy>Cedric Lingier</cp:lastModifiedBy>
  <cp:revision>2</cp:revision>
  <cp:lastPrinted>2018-09-19T07:05:00Z</cp:lastPrinted>
  <dcterms:created xsi:type="dcterms:W3CDTF">2025-11-07T18:35:00Z</dcterms:created>
  <dcterms:modified xsi:type="dcterms:W3CDTF">2025-11-07T18:35:00Z</dcterms:modified>
</cp:coreProperties>
</file>